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1C" w:rsidRPr="00E82714" w:rsidRDefault="00F17A0D" w:rsidP="00E82714">
      <w:pPr>
        <w:pStyle w:val="1"/>
        <w:rPr>
          <w:color w:val="auto"/>
        </w:rPr>
      </w:pPr>
      <w:bookmarkStart w:id="0" w:name="_GoBack"/>
      <w:r>
        <w:rPr>
          <w:rFonts w:cs="Times New Roman"/>
          <w:noProof/>
          <w:lang w:eastAsia="ru-RU"/>
        </w:rPr>
        <w:drawing>
          <wp:inline distT="0" distB="0" distL="0" distR="0">
            <wp:extent cx="6377305" cy="9025255"/>
            <wp:effectExtent l="0" t="0" r="0" b="0"/>
            <wp:docPr id="5" name="Рисунок 5" descr="C:\Users\PC\Desktop\Новая папка (2)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Новая папка (2)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902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D1C">
        <w:rPr>
          <w:rFonts w:cs="Times New Roman"/>
        </w:rPr>
        <w:br w:type="column"/>
      </w:r>
      <w:bookmarkEnd w:id="0"/>
      <w:r w:rsidR="00EC0D1C" w:rsidRPr="00E82714">
        <w:rPr>
          <w:color w:val="auto"/>
        </w:rPr>
        <w:lastRenderedPageBreak/>
        <w:t>Пояснительная записка</w:t>
      </w:r>
    </w:p>
    <w:p w:rsidR="00EC0D1C" w:rsidRPr="00F7040A" w:rsidRDefault="00EC0D1C" w:rsidP="00E82714">
      <w:pPr>
        <w:rPr>
          <w:rFonts w:ascii="Times New Roman" w:hAnsi="Times New Roman" w:cs="Times New Roman"/>
          <w:lang w:eastAsia="ru-RU"/>
        </w:rPr>
      </w:pPr>
      <w:r w:rsidRPr="00F7040A">
        <w:rPr>
          <w:rFonts w:ascii="Times New Roman" w:hAnsi="Times New Roman" w:cs="Times New Roman"/>
          <w:lang w:eastAsia="ru-RU"/>
        </w:rPr>
        <w:t xml:space="preserve">Рабочая программа по обществознанию для </w:t>
      </w:r>
      <w:r w:rsidR="00F005D5">
        <w:rPr>
          <w:rFonts w:ascii="Times New Roman" w:hAnsi="Times New Roman" w:cs="Times New Roman"/>
          <w:lang w:eastAsia="ru-RU"/>
        </w:rPr>
        <w:t xml:space="preserve">7 </w:t>
      </w:r>
      <w:r w:rsidRPr="00F7040A">
        <w:rPr>
          <w:rFonts w:ascii="Times New Roman" w:hAnsi="Times New Roman" w:cs="Times New Roman"/>
          <w:lang w:eastAsia="ru-RU"/>
        </w:rPr>
        <w:t>класса составлена с учетом требований:</w:t>
      </w:r>
    </w:p>
    <w:p w:rsidR="00EC0D1C" w:rsidRDefault="00EC0D1C" w:rsidP="00E82714">
      <w:pPr>
        <w:rPr>
          <w:rFonts w:ascii="Times New Roman" w:hAnsi="Times New Roman" w:cs="Times New Roman"/>
          <w:lang w:eastAsia="ru-RU"/>
        </w:rPr>
      </w:pPr>
      <w:r w:rsidRPr="00F7040A">
        <w:rPr>
          <w:rFonts w:ascii="Times New Roman" w:hAnsi="Times New Roman" w:cs="Times New Roman"/>
          <w:lang w:eastAsia="ru-RU"/>
        </w:rPr>
        <w:t xml:space="preserve">Закона РФ «Об Образовании»; </w:t>
      </w:r>
    </w:p>
    <w:p w:rsidR="00D4634A" w:rsidRDefault="00D4634A" w:rsidP="00D4634A">
      <w:pPr>
        <w:rPr>
          <w:rFonts w:ascii="Times New Roman" w:hAnsi="Times New Roman"/>
          <w:b/>
          <w:sz w:val="28"/>
        </w:rPr>
      </w:pPr>
      <w:r w:rsidRPr="00284B20">
        <w:rPr>
          <w:rFonts w:ascii="Times New Roman" w:hAnsi="Times New Roman"/>
        </w:rPr>
        <w:t>Федерального  государственного образовательного стандарта основного общего образования, утвержденного приказом Министерства образования и науки РФ от 17.12.2010 № 1897.</w:t>
      </w:r>
    </w:p>
    <w:p w:rsidR="00BC44B9" w:rsidRDefault="00BC44B9" w:rsidP="00E82714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Распоряжен</w:t>
      </w:r>
      <w:r w:rsidR="00DC6864">
        <w:rPr>
          <w:rFonts w:ascii="Times New Roman" w:hAnsi="Times New Roman" w:cs="Times New Roman"/>
          <w:lang w:eastAsia="ru-RU"/>
        </w:rPr>
        <w:t xml:space="preserve">ия Комитета </w:t>
      </w:r>
      <w:r w:rsidR="00447CF4">
        <w:rPr>
          <w:rFonts w:ascii="Times New Roman" w:hAnsi="Times New Roman" w:cs="Times New Roman"/>
          <w:lang w:eastAsia="ru-RU"/>
        </w:rPr>
        <w:t>по образованию от 03.04.2019 № 10</w:t>
      </w:r>
      <w:r w:rsidR="00DC6864">
        <w:rPr>
          <w:rFonts w:ascii="Times New Roman" w:hAnsi="Times New Roman" w:cs="Times New Roman"/>
          <w:lang w:eastAsia="ru-RU"/>
        </w:rPr>
        <w:t>10</w:t>
      </w:r>
      <w:r>
        <w:rPr>
          <w:rFonts w:ascii="Times New Roman" w:hAnsi="Times New Roman" w:cs="Times New Roman"/>
          <w:lang w:eastAsia="ru-RU"/>
        </w:rPr>
        <w:t>-р « О формировании календарного учебного графика государственных образовательных учреждений СПб, реализующих основные общео</w:t>
      </w:r>
      <w:r w:rsidR="00FF2734">
        <w:rPr>
          <w:rFonts w:ascii="Times New Roman" w:hAnsi="Times New Roman" w:cs="Times New Roman"/>
          <w:lang w:eastAsia="ru-RU"/>
        </w:rPr>
        <w:t xml:space="preserve">бразовательные программы, в 2019-2020 </w:t>
      </w:r>
      <w:r>
        <w:rPr>
          <w:rFonts w:ascii="Times New Roman" w:hAnsi="Times New Roman" w:cs="Times New Roman"/>
          <w:lang w:eastAsia="ru-RU"/>
        </w:rPr>
        <w:t>учебном году»</w:t>
      </w:r>
    </w:p>
    <w:p w:rsidR="00BC44B9" w:rsidRDefault="00BC44B9" w:rsidP="00E82714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Распоряжен</w:t>
      </w:r>
      <w:r w:rsidR="00DC6864">
        <w:rPr>
          <w:rFonts w:ascii="Times New Roman" w:hAnsi="Times New Roman" w:cs="Times New Roman"/>
          <w:lang w:eastAsia="ru-RU"/>
        </w:rPr>
        <w:t>ие Комитета п</w:t>
      </w:r>
      <w:r w:rsidR="00447CF4">
        <w:rPr>
          <w:rFonts w:ascii="Times New Roman" w:hAnsi="Times New Roman" w:cs="Times New Roman"/>
          <w:lang w:eastAsia="ru-RU"/>
        </w:rPr>
        <w:t>о образованию от 20.03.2019№ 796</w:t>
      </w:r>
      <w:r>
        <w:rPr>
          <w:rFonts w:ascii="Times New Roman" w:hAnsi="Times New Roman" w:cs="Times New Roman"/>
          <w:lang w:eastAsia="ru-RU"/>
        </w:rPr>
        <w:t>-р « О формировании учебных планов государственных общеобразовательных учреждений СПб, реализующих основные общео</w:t>
      </w:r>
      <w:r w:rsidR="00447CF4">
        <w:rPr>
          <w:rFonts w:ascii="Times New Roman" w:hAnsi="Times New Roman" w:cs="Times New Roman"/>
          <w:lang w:eastAsia="ru-RU"/>
        </w:rPr>
        <w:t>бразовательные программы, в 2019-2020</w:t>
      </w:r>
      <w:r>
        <w:rPr>
          <w:rFonts w:ascii="Times New Roman" w:hAnsi="Times New Roman" w:cs="Times New Roman"/>
          <w:lang w:eastAsia="ru-RU"/>
        </w:rPr>
        <w:t>учебном году»</w:t>
      </w:r>
    </w:p>
    <w:p w:rsidR="00EC0D1C" w:rsidRPr="00F7040A" w:rsidRDefault="00EC0D1C" w:rsidP="00E82714">
      <w:pPr>
        <w:rPr>
          <w:rFonts w:ascii="Times New Roman" w:hAnsi="Times New Roman" w:cs="Times New Roman"/>
          <w:lang w:eastAsia="ru-RU"/>
        </w:rPr>
      </w:pPr>
      <w:r w:rsidRPr="00F7040A">
        <w:rPr>
          <w:rFonts w:ascii="Times New Roman" w:hAnsi="Times New Roman" w:cs="Times New Roman"/>
          <w:lang w:eastAsia="ru-RU"/>
        </w:rPr>
        <w:t>Федерального перечня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EC0D1C" w:rsidRPr="00F7040A" w:rsidRDefault="00EC0D1C" w:rsidP="00E82714">
      <w:pPr>
        <w:rPr>
          <w:rFonts w:ascii="Times New Roman" w:hAnsi="Times New Roman" w:cs="Times New Roman"/>
          <w:lang w:eastAsia="ru-RU"/>
        </w:rPr>
      </w:pPr>
      <w:r w:rsidRPr="00F7040A">
        <w:rPr>
          <w:rFonts w:ascii="Times New Roman" w:hAnsi="Times New Roman" w:cs="Times New Roman"/>
          <w:lang w:eastAsia="ru-RU"/>
        </w:rPr>
        <w:t>Примерных программ Министерства образования и науки РФ;</w:t>
      </w:r>
    </w:p>
    <w:p w:rsidR="00EC0D1C" w:rsidRDefault="00EC0D1C" w:rsidP="00E82714">
      <w:r w:rsidRPr="002563D0">
        <w:t>Рабоч</w:t>
      </w:r>
      <w:r>
        <w:t>их программ по обществознанию</w:t>
      </w:r>
      <w:r w:rsidRPr="002563D0">
        <w:t xml:space="preserve"> к предметной </w:t>
      </w:r>
      <w:r>
        <w:t>линии учебников Л.Н. Боголюбова;</w:t>
      </w:r>
    </w:p>
    <w:p w:rsidR="00EC0D1C" w:rsidRPr="00F7040A" w:rsidRDefault="00EC0D1C" w:rsidP="00E82714">
      <w:pPr>
        <w:rPr>
          <w:rFonts w:ascii="Times New Roman" w:hAnsi="Times New Roman" w:cs="Times New Roman"/>
          <w:lang w:eastAsia="ru-RU"/>
        </w:rPr>
      </w:pPr>
      <w:r w:rsidRPr="00F7040A">
        <w:rPr>
          <w:rFonts w:ascii="Times New Roman" w:hAnsi="Times New Roman" w:cs="Times New Roman"/>
          <w:lang w:eastAsia="ru-RU"/>
        </w:rPr>
        <w:t xml:space="preserve">Учебного плана ОУ на </w:t>
      </w:r>
      <w:r w:rsidRPr="003A75B5">
        <w:rPr>
          <w:rFonts w:ascii="Times New Roman" w:hAnsi="Times New Roman" w:cs="Times New Roman"/>
          <w:lang w:eastAsia="ru-RU"/>
        </w:rPr>
        <w:t>201</w:t>
      </w:r>
      <w:r w:rsidR="00447CF4">
        <w:rPr>
          <w:rFonts w:ascii="Times New Roman" w:hAnsi="Times New Roman" w:cs="Times New Roman"/>
          <w:lang w:eastAsia="ru-RU"/>
        </w:rPr>
        <w:t>9-2020</w:t>
      </w:r>
      <w:r w:rsidRPr="00F7040A">
        <w:rPr>
          <w:rFonts w:ascii="Times New Roman" w:hAnsi="Times New Roman" w:cs="Times New Roman"/>
          <w:lang w:eastAsia="ru-RU"/>
        </w:rPr>
        <w:t xml:space="preserve"> учебный год.</w:t>
      </w:r>
    </w:p>
    <w:p w:rsidR="00EC0D1C" w:rsidRDefault="00EC0D1C">
      <w:pPr>
        <w:rPr>
          <w:rFonts w:cs="Times New Roman"/>
          <w:b/>
          <w:bCs/>
        </w:rPr>
      </w:pPr>
    </w:p>
    <w:p w:rsidR="00EC0D1C" w:rsidRPr="00F50EC2" w:rsidRDefault="00EC0D1C">
      <w:pPr>
        <w:rPr>
          <w:b/>
          <w:bCs/>
        </w:rPr>
      </w:pPr>
      <w:r w:rsidRPr="00F50EC2">
        <w:rPr>
          <w:b/>
          <w:bCs/>
        </w:rPr>
        <w:t>Цели изучения курса</w:t>
      </w:r>
    </w:p>
    <w:p w:rsidR="00EC0D1C" w:rsidRDefault="00EC0D1C">
      <w:pPr>
        <w:rPr>
          <w:rFonts w:cs="Times New Roman"/>
        </w:rPr>
      </w:pPr>
    </w:p>
    <w:p w:rsidR="00EC0D1C" w:rsidRDefault="00EC0D1C" w:rsidP="009009A0">
      <w:pPr>
        <w:spacing w:line="276" w:lineRule="auto"/>
      </w:pPr>
      <w:r>
        <w:t xml:space="preserve">Данный курс направлен на достижение следующих целей: </w:t>
      </w:r>
    </w:p>
    <w:p w:rsidR="00EC0D1C" w:rsidRDefault="00EC0D1C" w:rsidP="009009A0">
      <w:pPr>
        <w:spacing w:line="276" w:lineRule="auto"/>
      </w:pPr>
    </w:p>
    <w:p w:rsidR="00EC0D1C" w:rsidRDefault="00EC0D1C" w:rsidP="009009A0">
      <w:pPr>
        <w:pStyle w:val="a7"/>
        <w:numPr>
          <w:ilvl w:val="0"/>
          <w:numId w:val="5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ознакомление учащихся с базовыми понятиями и концепциями социальных наук;</w:t>
      </w:r>
    </w:p>
    <w:p w:rsidR="00EC0D1C" w:rsidRDefault="00EC0D1C" w:rsidP="009009A0">
      <w:pPr>
        <w:pStyle w:val="a7"/>
        <w:numPr>
          <w:ilvl w:val="0"/>
          <w:numId w:val="5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навыков критического мышления и анализа социальных, экономических и правовых вопросов; </w:t>
      </w:r>
    </w:p>
    <w:p w:rsidR="00EC0D1C" w:rsidRDefault="00EC0D1C" w:rsidP="009009A0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lang w:eastAsia="ru-RU"/>
        </w:rPr>
      </w:pPr>
      <w:r w:rsidRPr="00CC2E49">
        <w:rPr>
          <w:rFonts w:ascii="Times New Roman" w:hAnsi="Times New Roman" w:cs="Times New Roman"/>
          <w:lang w:eastAsia="ru-RU"/>
        </w:rPr>
        <w:t>создание у</w:t>
      </w:r>
      <w:r>
        <w:rPr>
          <w:rFonts w:ascii="Times New Roman" w:hAnsi="Times New Roman" w:cs="Times New Roman"/>
          <w:lang w:eastAsia="ru-RU"/>
        </w:rPr>
        <w:t>словий для социализации и личностного развития школьников;</w:t>
      </w:r>
      <w:bookmarkStart w:id="1" w:name="_Toc337161298"/>
    </w:p>
    <w:p w:rsidR="00EC0D1C" w:rsidRPr="001115A5" w:rsidRDefault="00EC0D1C" w:rsidP="009009A0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формирование навыков и культуры обсуждения острых общественных, этических, правовых и т.д. вопросов: умение аргументированно отстаивать свою точку зрения, уважение к точке зрения оппонента;  </w:t>
      </w:r>
    </w:p>
    <w:p w:rsidR="00EC0D1C" w:rsidRDefault="00EC0D1C" w:rsidP="009009A0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формирование у школьников гуманистических ценностей, толерантности, политической корректности, уважение к окружающим независимо от их пола, национальности, культуры, политических взглядов, здоровья и т.д.;</w:t>
      </w:r>
    </w:p>
    <w:p w:rsidR="00EC0D1C" w:rsidRDefault="00EC0D1C" w:rsidP="009009A0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воспитание общероссийской идентичности, гражданской ответственности, уважения к правовым и социальным нормам; </w:t>
      </w:r>
    </w:p>
    <w:p w:rsidR="00EC0D1C" w:rsidRDefault="00EC0D1C" w:rsidP="00D83538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формирование опыта применения теоретических знаний и концепций в практических повседневных ситуациях.</w:t>
      </w:r>
      <w:bookmarkEnd w:id="1"/>
    </w:p>
    <w:p w:rsidR="00EC0D1C" w:rsidRPr="00D83538" w:rsidRDefault="00EC0D1C" w:rsidP="00D83538">
      <w:pPr>
        <w:spacing w:after="200" w:line="276" w:lineRule="auto"/>
        <w:ind w:left="720"/>
        <w:rPr>
          <w:rFonts w:ascii="Times New Roman" w:hAnsi="Times New Roman" w:cs="Times New Roman"/>
          <w:lang w:eastAsia="ru-RU"/>
        </w:rPr>
      </w:pPr>
    </w:p>
    <w:p w:rsidR="00EC0D1C" w:rsidRPr="00DF3356" w:rsidRDefault="00EC0D1C" w:rsidP="00C33DD5">
      <w:pPr>
        <w:spacing w:after="200" w:line="360" w:lineRule="auto"/>
        <w:rPr>
          <w:rFonts w:ascii="Times New Roman" w:hAnsi="Times New Roman" w:cs="Times New Roman"/>
          <w:b/>
          <w:bCs/>
          <w:lang w:eastAsia="ru-RU"/>
        </w:rPr>
      </w:pPr>
      <w:r w:rsidRPr="00DF3356">
        <w:rPr>
          <w:rFonts w:ascii="Times New Roman" w:hAnsi="Times New Roman" w:cs="Times New Roman"/>
          <w:b/>
          <w:bCs/>
          <w:lang w:eastAsia="ru-RU"/>
        </w:rPr>
        <w:t>Содержание курса по обществознанию</w:t>
      </w:r>
    </w:p>
    <w:p w:rsidR="00EC0D1C" w:rsidRPr="00DF3356" w:rsidRDefault="00EC0D1C" w:rsidP="00C33DD5">
      <w:pPr>
        <w:spacing w:after="200" w:line="360" w:lineRule="auto"/>
        <w:rPr>
          <w:rFonts w:ascii="Times New Roman" w:hAnsi="Times New Roman" w:cs="Times New Roman"/>
          <w:b/>
          <w:bCs/>
          <w:lang w:eastAsia="ru-RU"/>
        </w:rPr>
      </w:pPr>
      <w:r w:rsidRPr="00DF3356">
        <w:rPr>
          <w:rFonts w:ascii="Times New Roman" w:hAnsi="Times New Roman" w:cs="Times New Roman"/>
          <w:b/>
          <w:bCs/>
          <w:lang w:eastAsia="ru-RU"/>
        </w:rPr>
        <w:t>Вводный урок</w:t>
      </w:r>
      <w:r>
        <w:rPr>
          <w:rFonts w:ascii="Times New Roman" w:hAnsi="Times New Roman" w:cs="Times New Roman"/>
          <w:b/>
          <w:bCs/>
          <w:lang w:eastAsia="ru-RU"/>
        </w:rPr>
        <w:t>.</w:t>
      </w:r>
    </w:p>
    <w:p w:rsidR="00EC0D1C" w:rsidRPr="006D7FDF" w:rsidRDefault="00EC0D1C" w:rsidP="00B476EF">
      <w:pPr>
        <w:rPr>
          <w:rFonts w:ascii="Times New Roman" w:hAnsi="Times New Roman" w:cs="Times New Roman"/>
          <w:b/>
          <w:bCs/>
          <w:lang w:eastAsia="ru-RU"/>
        </w:rPr>
      </w:pPr>
      <w:r w:rsidRPr="006D7FDF">
        <w:rPr>
          <w:rFonts w:ascii="Times New Roman" w:hAnsi="Times New Roman" w:cs="Times New Roman"/>
          <w:b/>
          <w:bCs/>
          <w:lang w:eastAsia="ru-RU"/>
        </w:rPr>
        <w:t>Глава 1. Человек и закон (1</w:t>
      </w:r>
      <w:r>
        <w:rPr>
          <w:rFonts w:ascii="Times New Roman" w:hAnsi="Times New Roman" w:cs="Times New Roman"/>
          <w:b/>
          <w:bCs/>
          <w:lang w:eastAsia="ru-RU"/>
        </w:rPr>
        <w:t xml:space="preserve">4 </w:t>
      </w:r>
      <w:r w:rsidRPr="006D7FDF">
        <w:rPr>
          <w:rFonts w:ascii="Times New Roman" w:hAnsi="Times New Roman" w:cs="Times New Roman"/>
          <w:b/>
          <w:bCs/>
          <w:lang w:eastAsia="ru-RU"/>
        </w:rPr>
        <w:t>часов)</w:t>
      </w:r>
    </w:p>
    <w:p w:rsidR="00EC0D1C" w:rsidRPr="00B476EF" w:rsidRDefault="00EC0D1C" w:rsidP="00B476EF">
      <w:pPr>
        <w:rPr>
          <w:rFonts w:ascii="Times New Roman" w:hAnsi="Times New Roman" w:cs="Times New Roman"/>
          <w:lang w:eastAsia="ru-RU"/>
        </w:rPr>
      </w:pPr>
    </w:p>
    <w:p w:rsidR="00EC0D1C" w:rsidRDefault="00EC0D1C" w:rsidP="00B476EF">
      <w:pPr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Социа</w:t>
      </w:r>
      <w:r>
        <w:rPr>
          <w:rFonts w:ascii="Times New Roman" w:hAnsi="Times New Roman" w:cs="Times New Roman"/>
          <w:lang w:eastAsia="ru-RU"/>
        </w:rPr>
        <w:t>льные ценности и нормы. Традиции</w:t>
      </w:r>
      <w:r w:rsidRPr="00B476EF">
        <w:rPr>
          <w:rFonts w:ascii="Times New Roman" w:hAnsi="Times New Roman" w:cs="Times New Roman"/>
          <w:lang w:eastAsia="ru-RU"/>
        </w:rPr>
        <w:t>, обыча</w:t>
      </w:r>
      <w:r>
        <w:rPr>
          <w:rFonts w:ascii="Times New Roman" w:hAnsi="Times New Roman" w:cs="Times New Roman"/>
          <w:lang w:eastAsia="ru-RU"/>
        </w:rPr>
        <w:t>и</w:t>
      </w:r>
      <w:r w:rsidRPr="00B476EF">
        <w:rPr>
          <w:rFonts w:ascii="Times New Roman" w:hAnsi="Times New Roman" w:cs="Times New Roman"/>
          <w:lang w:eastAsia="ru-RU"/>
        </w:rPr>
        <w:t>, ритуал</w:t>
      </w:r>
      <w:r>
        <w:rPr>
          <w:rFonts w:ascii="Times New Roman" w:hAnsi="Times New Roman" w:cs="Times New Roman"/>
          <w:lang w:eastAsia="ru-RU"/>
        </w:rPr>
        <w:t>ы</w:t>
      </w:r>
      <w:r w:rsidRPr="00B476EF">
        <w:rPr>
          <w:rFonts w:ascii="Times New Roman" w:hAnsi="Times New Roman" w:cs="Times New Roman"/>
          <w:lang w:eastAsia="ru-RU"/>
        </w:rPr>
        <w:t>, обряд</w:t>
      </w:r>
      <w:r>
        <w:rPr>
          <w:rFonts w:ascii="Times New Roman" w:hAnsi="Times New Roman" w:cs="Times New Roman"/>
          <w:lang w:eastAsia="ru-RU"/>
        </w:rPr>
        <w:t>ы</w:t>
      </w:r>
      <w:r w:rsidRPr="00B476EF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Этикет. </w:t>
      </w:r>
    </w:p>
    <w:p w:rsidR="00EC0D1C" w:rsidRPr="00B476EF" w:rsidRDefault="00EC0D1C" w:rsidP="00B476EF">
      <w:pPr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 xml:space="preserve">Социальная ответственность. Отклоняющееся поведение. </w:t>
      </w:r>
      <w:r>
        <w:rPr>
          <w:rFonts w:ascii="Times New Roman" w:hAnsi="Times New Roman" w:cs="Times New Roman"/>
          <w:lang w:eastAsia="ru-RU"/>
        </w:rPr>
        <w:t>П</w:t>
      </w:r>
      <w:r w:rsidRPr="00B476EF">
        <w:rPr>
          <w:rFonts w:ascii="Times New Roman" w:hAnsi="Times New Roman" w:cs="Times New Roman"/>
          <w:lang w:eastAsia="ru-RU"/>
        </w:rPr>
        <w:t>рофилактика негативных форм отклоняющегося поведения.</w:t>
      </w:r>
    </w:p>
    <w:p w:rsidR="00EC0D1C" w:rsidRPr="00B476EF" w:rsidRDefault="00EC0D1C" w:rsidP="00B476E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</w:t>
      </w:r>
      <w:r w:rsidRPr="00B476EF">
        <w:rPr>
          <w:rFonts w:ascii="Times New Roman" w:hAnsi="Times New Roman" w:cs="Times New Roman"/>
          <w:lang w:eastAsia="ru-RU"/>
        </w:rPr>
        <w:t>рав</w:t>
      </w:r>
      <w:r>
        <w:rPr>
          <w:rFonts w:ascii="Times New Roman" w:hAnsi="Times New Roman" w:cs="Times New Roman"/>
          <w:lang w:eastAsia="ru-RU"/>
        </w:rPr>
        <w:t>а</w:t>
      </w:r>
      <w:r w:rsidRPr="00B476EF">
        <w:rPr>
          <w:rFonts w:ascii="Times New Roman" w:hAnsi="Times New Roman" w:cs="Times New Roman"/>
          <w:lang w:eastAsia="ru-RU"/>
        </w:rPr>
        <w:t>, свобод</w:t>
      </w:r>
      <w:r>
        <w:rPr>
          <w:rFonts w:ascii="Times New Roman" w:hAnsi="Times New Roman" w:cs="Times New Roman"/>
          <w:lang w:eastAsia="ru-RU"/>
        </w:rPr>
        <w:t>ы и обязанности гражданина. Всеобщая декларация прав человека 1948 года. Декларация прав ребенка 1959. П</w:t>
      </w:r>
      <w:r w:rsidRPr="00B476EF">
        <w:rPr>
          <w:rFonts w:ascii="Times New Roman" w:hAnsi="Times New Roman" w:cs="Times New Roman"/>
          <w:lang w:eastAsia="ru-RU"/>
        </w:rPr>
        <w:t>равово</w:t>
      </w:r>
      <w:r>
        <w:rPr>
          <w:rFonts w:ascii="Times New Roman" w:hAnsi="Times New Roman" w:cs="Times New Roman"/>
          <w:lang w:eastAsia="ru-RU"/>
        </w:rPr>
        <w:t xml:space="preserve">й </w:t>
      </w:r>
      <w:r w:rsidRPr="00B476EF">
        <w:rPr>
          <w:rFonts w:ascii="Times New Roman" w:hAnsi="Times New Roman" w:cs="Times New Roman"/>
          <w:lang w:eastAsia="ru-RU"/>
        </w:rPr>
        <w:t>статус несовершеннолетних.</w:t>
      </w:r>
    </w:p>
    <w:p w:rsidR="00EC0D1C" w:rsidRPr="00B476EF" w:rsidRDefault="00EC0D1C" w:rsidP="00B476E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Защита Отечества. Регулярная армия, в</w:t>
      </w:r>
      <w:r w:rsidRPr="00B476EF">
        <w:rPr>
          <w:rFonts w:ascii="Times New Roman" w:hAnsi="Times New Roman" w:cs="Times New Roman"/>
          <w:lang w:eastAsia="ru-RU"/>
        </w:rPr>
        <w:t xml:space="preserve">оенная служба. </w:t>
      </w:r>
    </w:p>
    <w:p w:rsidR="00EC0D1C" w:rsidRPr="00B476EF" w:rsidRDefault="00EC0D1C" w:rsidP="00B476E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</w:t>
      </w:r>
      <w:r w:rsidRPr="00B476EF">
        <w:rPr>
          <w:rFonts w:ascii="Times New Roman" w:hAnsi="Times New Roman" w:cs="Times New Roman"/>
          <w:lang w:eastAsia="ru-RU"/>
        </w:rPr>
        <w:t xml:space="preserve">исциплина. Дисциплина общеобязательная и специальная. Внешняя и внутренняя дисциплина. </w:t>
      </w:r>
    </w:p>
    <w:p w:rsidR="00EC0D1C" w:rsidRDefault="00EC0D1C" w:rsidP="00B476E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Юридическая ответственность.</w:t>
      </w:r>
      <w:r w:rsidRPr="00B476EF">
        <w:rPr>
          <w:rFonts w:ascii="Times New Roman" w:hAnsi="Times New Roman" w:cs="Times New Roman"/>
          <w:lang w:eastAsia="ru-RU"/>
        </w:rPr>
        <w:t xml:space="preserve"> Противозаконное поведение.</w:t>
      </w:r>
      <w:r>
        <w:rPr>
          <w:rFonts w:ascii="Times New Roman" w:hAnsi="Times New Roman" w:cs="Times New Roman"/>
          <w:lang w:eastAsia="ru-RU"/>
        </w:rPr>
        <w:t xml:space="preserve"> Правоохранительные органы Российской Федерации.</w:t>
      </w:r>
    </w:p>
    <w:p w:rsidR="00EC0D1C" w:rsidRDefault="00EC0D1C" w:rsidP="00B476E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Судебная система РФ. Правосудие. </w:t>
      </w:r>
    </w:p>
    <w:p w:rsidR="00EC0D1C" w:rsidRPr="002004B4" w:rsidRDefault="00EC0D1C" w:rsidP="00B476EF">
      <w:pPr>
        <w:rPr>
          <w:rFonts w:ascii="Times New Roman" w:hAnsi="Times New Roman" w:cs="Times New Roman"/>
          <w:lang w:eastAsia="ru-RU"/>
        </w:rPr>
      </w:pPr>
    </w:p>
    <w:p w:rsidR="00EC0D1C" w:rsidRPr="006D7FDF" w:rsidRDefault="00EC0D1C" w:rsidP="00B476EF">
      <w:pPr>
        <w:rPr>
          <w:rFonts w:ascii="Times New Roman" w:hAnsi="Times New Roman" w:cs="Times New Roman"/>
          <w:b/>
          <w:bCs/>
          <w:lang w:eastAsia="ru-RU"/>
        </w:rPr>
      </w:pPr>
      <w:r w:rsidRPr="006D7FDF">
        <w:rPr>
          <w:rFonts w:ascii="Times New Roman" w:hAnsi="Times New Roman" w:cs="Times New Roman"/>
          <w:b/>
          <w:bCs/>
          <w:lang w:eastAsia="ru-RU"/>
        </w:rPr>
        <w:t xml:space="preserve">Глава 2. Человек и экономика. </w:t>
      </w:r>
      <w:r>
        <w:rPr>
          <w:rFonts w:ascii="Times New Roman" w:hAnsi="Times New Roman" w:cs="Times New Roman"/>
          <w:b/>
          <w:bCs/>
          <w:lang w:eastAsia="ru-RU"/>
        </w:rPr>
        <w:t>(14 часов)</w:t>
      </w:r>
    </w:p>
    <w:p w:rsidR="00EC0D1C" w:rsidRPr="003E42C4" w:rsidRDefault="00EC0D1C" w:rsidP="00B476EF">
      <w:pPr>
        <w:rPr>
          <w:rFonts w:ascii="Times New Roman" w:hAnsi="Times New Roman" w:cs="Times New Roman"/>
          <w:lang w:eastAsia="ru-RU"/>
        </w:rPr>
      </w:pPr>
    </w:p>
    <w:p w:rsidR="00EC0D1C" w:rsidRPr="00B476EF" w:rsidRDefault="00EC0D1C" w:rsidP="00B476E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Понятие «экономика». Экономика как наука. Основные вопросы экономики. Понятие рынка.</w:t>
      </w:r>
    </w:p>
    <w:p w:rsidR="00EC0D1C" w:rsidRPr="00B476EF" w:rsidRDefault="00EC0D1C" w:rsidP="00B476EF">
      <w:pPr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 xml:space="preserve">Производство, производительность труда. </w:t>
      </w:r>
    </w:p>
    <w:p w:rsidR="00EC0D1C" w:rsidRPr="00B476EF" w:rsidRDefault="00EC0D1C" w:rsidP="00B476E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Прибыль и экономические издержки. Трудовые ресурсы.   </w:t>
      </w:r>
    </w:p>
    <w:p w:rsidR="00EC0D1C" w:rsidRDefault="00EC0D1C" w:rsidP="00B476EF">
      <w:pPr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Факторы, влияющие на производительность труда.</w:t>
      </w:r>
    </w:p>
    <w:p w:rsidR="00EC0D1C" w:rsidRPr="00B476EF" w:rsidRDefault="00EC0D1C" w:rsidP="00B476EF">
      <w:pPr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 xml:space="preserve">Заработная плата и стимулирование труда. </w:t>
      </w:r>
    </w:p>
    <w:p w:rsidR="00EC0D1C" w:rsidRPr="00B476EF" w:rsidRDefault="00EC0D1C" w:rsidP="00B476EF">
      <w:pPr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Виды и формы бизнеса.</w:t>
      </w:r>
    </w:p>
    <w:p w:rsidR="00EC0D1C" w:rsidRPr="00B476EF" w:rsidRDefault="00EC0D1C" w:rsidP="00B476EF">
      <w:pPr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Обмен, торговля. Формы торговли и реклама.</w:t>
      </w:r>
    </w:p>
    <w:p w:rsidR="00EC0D1C" w:rsidRPr="00B476EF" w:rsidRDefault="00EC0D1C" w:rsidP="00B476EF">
      <w:pPr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Деньги. Появление денег как всеобщего эквивалента. Функции денег. Инфляция.</w:t>
      </w:r>
    </w:p>
    <w:p w:rsidR="00EC0D1C" w:rsidRPr="00B476EF" w:rsidRDefault="00EC0D1C" w:rsidP="00B476EF">
      <w:pPr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Эк</w:t>
      </w:r>
      <w:r>
        <w:rPr>
          <w:rFonts w:ascii="Times New Roman" w:hAnsi="Times New Roman" w:cs="Times New Roman"/>
          <w:lang w:eastAsia="ru-RU"/>
        </w:rPr>
        <w:t>ономика семьи.</w:t>
      </w:r>
      <w:r w:rsidRPr="00B476EF">
        <w:rPr>
          <w:rFonts w:ascii="Times New Roman" w:hAnsi="Times New Roman" w:cs="Times New Roman"/>
          <w:lang w:eastAsia="ru-RU"/>
        </w:rPr>
        <w:t xml:space="preserve"> Семейный бюджет,</w:t>
      </w:r>
      <w:r w:rsidR="00DC6864">
        <w:rPr>
          <w:rFonts w:ascii="Times New Roman" w:hAnsi="Times New Roman" w:cs="Times New Roman"/>
          <w:lang w:eastAsia="ru-RU"/>
        </w:rPr>
        <w:t xml:space="preserve"> </w:t>
      </w:r>
      <w:r w:rsidRPr="00B476EF">
        <w:rPr>
          <w:rFonts w:ascii="Times New Roman" w:hAnsi="Times New Roman" w:cs="Times New Roman"/>
          <w:lang w:eastAsia="ru-RU"/>
        </w:rPr>
        <w:t>реальные и номинальные доходы семьи.</w:t>
      </w:r>
    </w:p>
    <w:p w:rsidR="00EC0D1C" w:rsidRPr="00B476EF" w:rsidRDefault="00EC0D1C" w:rsidP="00B476EF">
      <w:pPr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Личное подсобное хозяйство.</w:t>
      </w:r>
    </w:p>
    <w:p w:rsidR="00EC0D1C" w:rsidRDefault="00EC0D1C" w:rsidP="00C33DD5">
      <w:pPr>
        <w:spacing w:after="200"/>
        <w:rPr>
          <w:rFonts w:ascii="Times New Roman" w:hAnsi="Times New Roman" w:cs="Times New Roman"/>
          <w:lang w:eastAsia="ru-RU"/>
        </w:rPr>
      </w:pPr>
    </w:p>
    <w:p w:rsidR="00EC0D1C" w:rsidRPr="006D7FDF" w:rsidRDefault="00EC0D1C" w:rsidP="00C33DD5">
      <w:pPr>
        <w:spacing w:after="200"/>
        <w:rPr>
          <w:rFonts w:ascii="Times New Roman" w:hAnsi="Times New Roman" w:cs="Times New Roman"/>
          <w:b/>
          <w:bCs/>
          <w:lang w:eastAsia="ru-RU"/>
        </w:rPr>
      </w:pPr>
      <w:r w:rsidRPr="006D7FDF">
        <w:rPr>
          <w:rFonts w:ascii="Times New Roman" w:hAnsi="Times New Roman" w:cs="Times New Roman"/>
          <w:b/>
          <w:bCs/>
          <w:lang w:eastAsia="ru-RU"/>
        </w:rPr>
        <w:t>Глава 3. Человек и природа</w:t>
      </w:r>
      <w:r>
        <w:rPr>
          <w:rFonts w:ascii="Times New Roman" w:hAnsi="Times New Roman" w:cs="Times New Roman"/>
          <w:b/>
          <w:bCs/>
          <w:lang w:eastAsia="ru-RU"/>
        </w:rPr>
        <w:t xml:space="preserve"> (6 часов)</w:t>
      </w:r>
    </w:p>
    <w:p w:rsidR="00EC0D1C" w:rsidRDefault="00EC0D1C" w:rsidP="00C33DD5">
      <w:pPr>
        <w:spacing w:after="20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Воздействие человека на природу. Загрязнение окружающей среды. Техногенные катастрофы. Меры по защите окружающей среды. Экологические движения и распространения экологических ценностей. Законы по охране окружающей среды. </w:t>
      </w:r>
    </w:p>
    <w:p w:rsidR="00EC0D1C" w:rsidRDefault="00EC0D1C" w:rsidP="00C33DD5">
      <w:pPr>
        <w:spacing w:after="200"/>
        <w:rPr>
          <w:rFonts w:ascii="Times New Roman" w:hAnsi="Times New Roman" w:cs="Times New Roman"/>
          <w:lang w:eastAsia="ru-RU"/>
        </w:rPr>
      </w:pPr>
      <w:r w:rsidRPr="00DF3356">
        <w:rPr>
          <w:rFonts w:ascii="Times New Roman" w:hAnsi="Times New Roman" w:cs="Times New Roman"/>
          <w:i/>
          <w:iCs/>
          <w:lang w:eastAsia="ru-RU"/>
        </w:rPr>
        <w:t>Итоговое повторение и контроль</w:t>
      </w:r>
      <w:r>
        <w:rPr>
          <w:rFonts w:ascii="Times New Roman" w:hAnsi="Times New Roman" w:cs="Times New Roman"/>
          <w:lang w:eastAsia="ru-RU"/>
        </w:rPr>
        <w:t xml:space="preserve">. </w:t>
      </w:r>
    </w:p>
    <w:p w:rsidR="00EC0D1C" w:rsidRDefault="00EC0D1C" w:rsidP="00C33DD5">
      <w:pPr>
        <w:spacing w:after="200"/>
        <w:rPr>
          <w:rFonts w:ascii="Times New Roman" w:hAnsi="Times New Roman" w:cs="Times New Roman"/>
          <w:lang w:eastAsia="ru-RU"/>
        </w:rPr>
      </w:pPr>
    </w:p>
    <w:p w:rsidR="00EC0D1C" w:rsidRPr="00DF3356" w:rsidRDefault="00EC0D1C" w:rsidP="00C33DD5">
      <w:pPr>
        <w:spacing w:after="200"/>
        <w:rPr>
          <w:rFonts w:ascii="Times New Roman" w:hAnsi="Times New Roman" w:cs="Times New Roman"/>
          <w:b/>
          <w:bCs/>
          <w:lang w:eastAsia="ru-RU"/>
        </w:rPr>
      </w:pPr>
      <w:r w:rsidRPr="00DF3356">
        <w:rPr>
          <w:rFonts w:ascii="Times New Roman" w:hAnsi="Times New Roman" w:cs="Times New Roman"/>
          <w:b/>
          <w:bCs/>
          <w:lang w:eastAsia="ru-RU"/>
        </w:rPr>
        <w:t xml:space="preserve">Распределение учебного материала в </w:t>
      </w:r>
      <w:r>
        <w:rPr>
          <w:rFonts w:ascii="Times New Roman" w:hAnsi="Times New Roman" w:cs="Times New Roman"/>
          <w:b/>
          <w:bCs/>
          <w:lang w:eastAsia="ru-RU"/>
        </w:rPr>
        <w:t>7</w:t>
      </w:r>
      <w:r w:rsidRPr="00DF3356">
        <w:rPr>
          <w:rFonts w:ascii="Times New Roman" w:hAnsi="Times New Roman" w:cs="Times New Roman"/>
          <w:b/>
          <w:bCs/>
          <w:lang w:eastAsia="ru-RU"/>
        </w:rPr>
        <w:t xml:space="preserve"> классе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EC0D1C" w:rsidRPr="00FD307A">
        <w:tc>
          <w:tcPr>
            <w:tcW w:w="4258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 xml:space="preserve">Раздел </w:t>
            </w:r>
          </w:p>
        </w:tc>
        <w:tc>
          <w:tcPr>
            <w:tcW w:w="4258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EC0D1C" w:rsidRPr="00FD307A">
        <w:tc>
          <w:tcPr>
            <w:tcW w:w="4258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 и закон</w:t>
            </w:r>
          </w:p>
        </w:tc>
        <w:tc>
          <w:tcPr>
            <w:tcW w:w="4258" w:type="dxa"/>
          </w:tcPr>
          <w:p w:rsidR="00EC0D1C" w:rsidRPr="00FD307A" w:rsidRDefault="00EC0D1C" w:rsidP="00BE1109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C0D1C" w:rsidRPr="00FD307A">
        <w:tc>
          <w:tcPr>
            <w:tcW w:w="4258" w:type="dxa"/>
          </w:tcPr>
          <w:p w:rsidR="00EC0D1C" w:rsidRPr="00FD307A" w:rsidRDefault="00EC0D1C" w:rsidP="002F2A6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 xml:space="preserve">Человек </w:t>
            </w:r>
            <w:r>
              <w:rPr>
                <w:rFonts w:ascii="Times New Roman" w:hAnsi="Times New Roman" w:cs="Times New Roman"/>
                <w:lang w:eastAsia="ru-RU"/>
              </w:rPr>
              <w:t>и экономика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58" w:type="dxa"/>
          </w:tcPr>
          <w:p w:rsidR="00EC0D1C" w:rsidRPr="00FD307A" w:rsidRDefault="00EC0D1C" w:rsidP="00BE1109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EC0D1C" w:rsidRPr="00FD307A">
        <w:tc>
          <w:tcPr>
            <w:tcW w:w="4258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 и природа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58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EC0D1C" w:rsidRPr="00FD307A">
        <w:trPr>
          <w:trHeight w:val="53"/>
        </w:trPr>
        <w:tc>
          <w:tcPr>
            <w:tcW w:w="4258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258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</w:tr>
    </w:tbl>
    <w:p w:rsidR="00EC0D1C" w:rsidRPr="00DF3356" w:rsidRDefault="00EC0D1C" w:rsidP="00C33DD5">
      <w:pPr>
        <w:spacing w:after="200"/>
        <w:rPr>
          <w:rFonts w:ascii="Times New Roman" w:hAnsi="Times New Roman" w:cs="Times New Roman"/>
          <w:lang w:eastAsia="ru-RU"/>
        </w:rPr>
      </w:pPr>
    </w:p>
    <w:p w:rsidR="00EC0D1C" w:rsidRPr="009009A0" w:rsidRDefault="00EC0D1C" w:rsidP="00C33DD5">
      <w:pPr>
        <w:spacing w:after="200"/>
        <w:jc w:val="both"/>
        <w:rPr>
          <w:rFonts w:ascii="Times New Roman" w:hAnsi="Times New Roman" w:cs="Times New Roman"/>
          <w:b/>
          <w:bCs/>
          <w:lang w:eastAsia="ru-RU"/>
        </w:rPr>
      </w:pPr>
      <w:r w:rsidRPr="009009A0">
        <w:rPr>
          <w:rFonts w:ascii="Times New Roman" w:hAnsi="Times New Roman" w:cs="Times New Roman"/>
          <w:b/>
          <w:bCs/>
          <w:lang w:eastAsia="ru-RU"/>
        </w:rPr>
        <w:t>Место учебного предмета в учебном плане образовательного учреждения</w:t>
      </w:r>
    </w:p>
    <w:p w:rsidR="00EC0D1C" w:rsidRDefault="00EC0D1C" w:rsidP="00C33DD5">
      <w:p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Курс «Обществознание» для </w:t>
      </w:r>
      <w:r w:rsidR="00F005D5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 xml:space="preserve"> класса рассчитан на 34 учебных часа (1 час в неделю, 34 учебных недель). </w:t>
      </w:r>
    </w:p>
    <w:p w:rsidR="00EC0D1C" w:rsidRPr="00B476EF" w:rsidRDefault="00EC0D1C" w:rsidP="00C33DD5">
      <w:pPr>
        <w:spacing w:after="200"/>
        <w:jc w:val="both"/>
        <w:rPr>
          <w:rFonts w:ascii="Times New Roman" w:hAnsi="Times New Roman" w:cs="Times New Roman"/>
          <w:b/>
          <w:bCs/>
          <w:lang w:eastAsia="ru-RU"/>
        </w:rPr>
      </w:pPr>
      <w:r w:rsidRPr="00B476EF">
        <w:rPr>
          <w:rFonts w:ascii="Times New Roman" w:hAnsi="Times New Roman" w:cs="Times New Roman"/>
          <w:b/>
          <w:bCs/>
          <w:lang w:eastAsia="ru-RU"/>
        </w:rPr>
        <w:t>Планируемые результаты освоения содержания курса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В результате изучения обществознания (включая экономику и право) ученик должен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b/>
          <w:bCs/>
          <w:lang w:eastAsia="ru-RU"/>
        </w:rPr>
      </w:pPr>
      <w:r w:rsidRPr="00B476EF">
        <w:rPr>
          <w:rFonts w:ascii="Times New Roman" w:hAnsi="Times New Roman" w:cs="Times New Roman"/>
          <w:b/>
          <w:bCs/>
          <w:lang w:eastAsia="ru-RU"/>
        </w:rPr>
        <w:t>Знать/понимать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• социальные свойства человека, его взаимодействие с другими людьми;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lastRenderedPageBreak/>
        <w:t>• сущность общества как формы совместной деятельности людей;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• характерные черты и признаки основных сфер жизни общества;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• содержание и значение социальных норм, регулирующих общественные отношения.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b/>
          <w:bCs/>
          <w:lang w:eastAsia="ru-RU"/>
        </w:rPr>
      </w:pPr>
      <w:r w:rsidRPr="00B476EF">
        <w:rPr>
          <w:rFonts w:ascii="Times New Roman" w:hAnsi="Times New Roman" w:cs="Times New Roman"/>
          <w:b/>
          <w:bCs/>
          <w:lang w:eastAsia="ru-RU"/>
        </w:rPr>
        <w:t>Уметь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•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• сравнивать социальные объекты, суждения об обществе и человеке, выявлять их общие черты и различия;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•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• оценивать поведение людей с точки зрения социальных норм, экономической рациональности;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• самостоятельно составлять простейшие виды правовых документов (записки, заявления, справки и т.п.).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• полноценного выполнения типичных для подростка социальных ролей;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• общей ориентации в актуальных общественных событиях и процессах;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• нравственной и правовой оценки конкретных поступков людей;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• реализации и защиты прав человека и гражданина, осознанного выполнения гражданских обязанностей</w:t>
      </w:r>
    </w:p>
    <w:p w:rsidR="00EC0D1C" w:rsidRPr="00B476EF" w:rsidRDefault="00EC0D1C" w:rsidP="00B476EF">
      <w:pPr>
        <w:spacing w:after="200"/>
        <w:jc w:val="both"/>
        <w:rPr>
          <w:rFonts w:ascii="Times New Roman" w:hAnsi="Times New Roman" w:cs="Times New Roman"/>
          <w:lang w:eastAsia="ru-RU"/>
        </w:rPr>
      </w:pPr>
      <w:r w:rsidRPr="00B476EF">
        <w:rPr>
          <w:rFonts w:ascii="Times New Roman" w:hAnsi="Times New Roman" w:cs="Times New Roman"/>
          <w:lang w:eastAsia="ru-RU"/>
        </w:rPr>
        <w:t>• первичного анализа и использования социальной информации;</w:t>
      </w:r>
    </w:p>
    <w:p w:rsidR="00EC0D1C" w:rsidRPr="009009A0" w:rsidRDefault="00EC0D1C" w:rsidP="00C33DD5">
      <w:pPr>
        <w:spacing w:after="200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EC0D1C" w:rsidRDefault="00EC0D1C" w:rsidP="00C33DD5">
      <w:pPr>
        <w:spacing w:after="200"/>
        <w:jc w:val="both"/>
        <w:rPr>
          <w:rFonts w:ascii="Times New Roman" w:hAnsi="Times New Roman" w:cs="Times New Roman"/>
          <w:lang w:eastAsia="ru-RU"/>
        </w:rPr>
      </w:pPr>
      <w:r w:rsidRPr="009009A0">
        <w:rPr>
          <w:rFonts w:ascii="Times New Roman" w:hAnsi="Times New Roman" w:cs="Times New Roman"/>
          <w:b/>
          <w:bCs/>
          <w:lang w:eastAsia="ru-RU"/>
        </w:rPr>
        <w:t>Личностные результаты</w:t>
      </w:r>
      <w:r>
        <w:rPr>
          <w:rFonts w:ascii="Times New Roman" w:hAnsi="Times New Roman" w:cs="Times New Roman"/>
          <w:lang w:eastAsia="ru-RU"/>
        </w:rPr>
        <w:t xml:space="preserve">:   </w:t>
      </w:r>
    </w:p>
    <w:p w:rsidR="00EC0D1C" w:rsidRDefault="00EC0D1C" w:rsidP="00BC47E6">
      <w:pPr>
        <w:pStyle w:val="aa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критическое мышление;</w:t>
      </w:r>
    </w:p>
    <w:p w:rsidR="00EC0D1C" w:rsidRDefault="00EC0D1C" w:rsidP="005A0F9F">
      <w:pPr>
        <w:pStyle w:val="aa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интерес к современным дискуссиям по наиболее острым социальным, экономическим, правовым и этическим вопросам;</w:t>
      </w:r>
    </w:p>
    <w:p w:rsidR="00EC0D1C" w:rsidRDefault="00EC0D1C" w:rsidP="005A0F9F">
      <w:pPr>
        <w:pStyle w:val="aa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развитие навыков межличностной и межкультурной коммуникации;</w:t>
      </w:r>
    </w:p>
    <w:p w:rsidR="00EC0D1C" w:rsidRDefault="00EC0D1C" w:rsidP="005A0F9F">
      <w:pPr>
        <w:pStyle w:val="aa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формирование способностей к лидерству и умению находить взаимовыгодные компромиссы;</w:t>
      </w:r>
    </w:p>
    <w:p w:rsidR="00EC0D1C" w:rsidRDefault="00EC0D1C" w:rsidP="005A0F9F">
      <w:pPr>
        <w:pStyle w:val="aa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приверженность к гуманистическим ценностям, идеям толерантности и политической корректности;</w:t>
      </w:r>
    </w:p>
    <w:p w:rsidR="00EC0D1C" w:rsidRDefault="00EC0D1C" w:rsidP="005A0F9F">
      <w:pPr>
        <w:pStyle w:val="aa"/>
        <w:numPr>
          <w:ilvl w:val="0"/>
          <w:numId w:val="6"/>
        </w:num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осознание своей принадлежности к сообществу граждан РФ, уважение к гражданам других государств.</w:t>
      </w:r>
    </w:p>
    <w:p w:rsidR="00EC0D1C" w:rsidRPr="00BB430B" w:rsidRDefault="00EC0D1C" w:rsidP="005A0F9F">
      <w:pPr>
        <w:spacing w:after="200"/>
        <w:jc w:val="both"/>
        <w:rPr>
          <w:rFonts w:ascii="Times New Roman" w:hAnsi="Times New Roman" w:cs="Times New Roman"/>
          <w:b/>
          <w:bCs/>
          <w:lang w:eastAsia="ru-RU"/>
        </w:rPr>
      </w:pPr>
      <w:r w:rsidRPr="00BB430B">
        <w:rPr>
          <w:rFonts w:ascii="Times New Roman" w:hAnsi="Times New Roman" w:cs="Times New Roman"/>
          <w:b/>
          <w:bCs/>
          <w:lang w:eastAsia="ru-RU"/>
        </w:rPr>
        <w:t>Метапредметные результаты:</w:t>
      </w:r>
    </w:p>
    <w:p w:rsidR="00EC0D1C" w:rsidRDefault="00EC0D1C" w:rsidP="005A0F9F">
      <w:pPr>
        <w:pStyle w:val="aa"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элементарные навыки исследования и поиска релевантной информации, умение делать обобщения и формулировать выводы;</w:t>
      </w:r>
    </w:p>
    <w:p w:rsidR="00EC0D1C" w:rsidRDefault="00EC0D1C" w:rsidP="005A0F9F">
      <w:pPr>
        <w:pStyle w:val="aa"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умение устно и письменно формулировать свою точку зрения;</w:t>
      </w:r>
    </w:p>
    <w:p w:rsidR="00EC0D1C" w:rsidRDefault="00EC0D1C" w:rsidP="005A0F9F">
      <w:pPr>
        <w:pStyle w:val="aa"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навыки и культура обсуждения острых научных и этических вопросов;</w:t>
      </w:r>
    </w:p>
    <w:p w:rsidR="00EC0D1C" w:rsidRDefault="00EC0D1C" w:rsidP="005A0F9F">
      <w:pPr>
        <w:pStyle w:val="aa"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умение самостоятельно формулировать вопросы/проблемы и находить способы для их решения;</w:t>
      </w:r>
    </w:p>
    <w:p w:rsidR="00EC0D1C" w:rsidRDefault="00EC0D1C" w:rsidP="005A0F9F">
      <w:pPr>
        <w:pStyle w:val="aa"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умение взаимодействовать и работать в группе (навыки работы в команде);</w:t>
      </w:r>
    </w:p>
    <w:p w:rsidR="00EC0D1C" w:rsidRDefault="00EC0D1C" w:rsidP="005A0F9F">
      <w:pPr>
        <w:pStyle w:val="aa"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умение отличать оценочные суждения от фактических;</w:t>
      </w:r>
    </w:p>
    <w:p w:rsidR="00EC0D1C" w:rsidRPr="001547E2" w:rsidRDefault="00EC0D1C" w:rsidP="001547E2">
      <w:pPr>
        <w:pStyle w:val="aa"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умение работать с письменными текстами (анализ позиции автора, его аргументов, предположений, на которых основаны суждения автора);</w:t>
      </w:r>
    </w:p>
    <w:p w:rsidR="00EC0D1C" w:rsidRPr="00D83538" w:rsidRDefault="00EC0D1C" w:rsidP="00D83538">
      <w:pPr>
        <w:pStyle w:val="aa"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развитие визуального мышления.</w:t>
      </w:r>
    </w:p>
    <w:p w:rsidR="00EC0D1C" w:rsidRPr="008E28F8" w:rsidRDefault="00EC0D1C" w:rsidP="00BB430B">
      <w:pPr>
        <w:spacing w:after="200"/>
        <w:jc w:val="both"/>
        <w:rPr>
          <w:rFonts w:ascii="Times New Roman" w:hAnsi="Times New Roman" w:cs="Times New Roman"/>
          <w:b/>
          <w:bCs/>
          <w:lang w:eastAsia="ru-RU"/>
        </w:rPr>
      </w:pPr>
      <w:r w:rsidRPr="008E28F8">
        <w:rPr>
          <w:rFonts w:ascii="Times New Roman" w:hAnsi="Times New Roman" w:cs="Times New Roman"/>
          <w:b/>
          <w:bCs/>
          <w:lang w:eastAsia="ru-RU"/>
        </w:rPr>
        <w:t xml:space="preserve">Предметные результаты: </w:t>
      </w:r>
    </w:p>
    <w:p w:rsidR="00EC0D1C" w:rsidRDefault="00EC0D1C" w:rsidP="00BB430B">
      <w:pPr>
        <w:pStyle w:val="aa"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lang w:eastAsia="ru-RU"/>
        </w:rPr>
      </w:pPr>
      <w:r w:rsidRPr="00BB430B">
        <w:rPr>
          <w:rFonts w:ascii="Times New Roman" w:hAnsi="Times New Roman" w:cs="Times New Roman"/>
          <w:lang w:eastAsia="ru-RU"/>
        </w:rPr>
        <w:t>критическое осмысление базовых по</w:t>
      </w:r>
      <w:r>
        <w:rPr>
          <w:rFonts w:ascii="Times New Roman" w:hAnsi="Times New Roman" w:cs="Times New Roman"/>
          <w:lang w:eastAsia="ru-RU"/>
        </w:rPr>
        <w:t>нятий основных социальных наук;</w:t>
      </w:r>
    </w:p>
    <w:p w:rsidR="00EC0D1C" w:rsidRDefault="00EC0D1C" w:rsidP="00BB430B">
      <w:pPr>
        <w:pStyle w:val="aa"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общее представление о социальных, правовых, этических нормах а обществе, представление о том, как эти нормы менялись во времени и как они отличаются в разных культурах и странах; </w:t>
      </w:r>
    </w:p>
    <w:p w:rsidR="00EC0D1C" w:rsidRDefault="00EC0D1C" w:rsidP="00BB430B">
      <w:pPr>
        <w:pStyle w:val="aa"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элементарные навыки анализа в области философии, психологии, социологии, экономики и права;</w:t>
      </w:r>
    </w:p>
    <w:p w:rsidR="00EC0D1C" w:rsidRDefault="00EC0D1C" w:rsidP="00BB430B">
      <w:pPr>
        <w:pStyle w:val="aa"/>
        <w:numPr>
          <w:ilvl w:val="0"/>
          <w:numId w:val="8"/>
        </w:num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формирование гендерной, культурной, профессиональной и социальной идентичности школьников; </w:t>
      </w:r>
    </w:p>
    <w:p w:rsidR="00EC0D1C" w:rsidRDefault="00EC0D1C" w:rsidP="008E28F8">
      <w:pPr>
        <w:pStyle w:val="aa"/>
        <w:numPr>
          <w:ilvl w:val="0"/>
          <w:numId w:val="8"/>
        </w:num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применение теоретических знаний в повседневных практических ситуациях (рефлексия и самоанализ, </w:t>
      </w:r>
      <w:r w:rsidRPr="008E28F8">
        <w:rPr>
          <w:rFonts w:ascii="Times New Roman" w:hAnsi="Times New Roman" w:cs="Times New Roman"/>
          <w:lang w:eastAsia="ru-RU"/>
        </w:rPr>
        <w:t>анализ поведения и социальных ролей других людей, использование элементарных приемов предотвращения/разрешения конфликтов, анализ текстов СМИ и т.д.).</w:t>
      </w:r>
    </w:p>
    <w:p w:rsidR="00EC0D1C" w:rsidRDefault="00EC0D1C" w:rsidP="00D83538">
      <w:pPr>
        <w:spacing w:after="200"/>
        <w:rPr>
          <w:rFonts w:ascii="Times New Roman" w:hAnsi="Times New Roman" w:cs="Times New Roman"/>
          <w:b/>
          <w:bCs/>
          <w:lang w:eastAsia="ru-RU"/>
        </w:rPr>
      </w:pPr>
    </w:p>
    <w:p w:rsidR="00EC0D1C" w:rsidRPr="00D83538" w:rsidRDefault="00EC0D1C" w:rsidP="00D83538">
      <w:pPr>
        <w:spacing w:after="200"/>
        <w:rPr>
          <w:rFonts w:ascii="Times New Roman" w:hAnsi="Times New Roman" w:cs="Times New Roman"/>
          <w:b/>
          <w:bCs/>
          <w:lang w:eastAsia="ru-RU"/>
        </w:rPr>
      </w:pPr>
      <w:r w:rsidRPr="00D83538">
        <w:rPr>
          <w:rFonts w:ascii="Times New Roman" w:hAnsi="Times New Roman" w:cs="Times New Roman"/>
          <w:b/>
          <w:bCs/>
          <w:lang w:eastAsia="ru-RU"/>
        </w:rPr>
        <w:t>Технологии и формы урока</w:t>
      </w:r>
    </w:p>
    <w:p w:rsidR="00EC0D1C" w:rsidRPr="00D83538" w:rsidRDefault="00EC0D1C" w:rsidP="00D8353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процессе обучения </w:t>
      </w:r>
      <w:r w:rsidRPr="008A3AD6">
        <w:rPr>
          <w:rFonts w:ascii="Times New Roman" w:hAnsi="Times New Roman" w:cs="Times New Roman"/>
          <w:lang w:eastAsia="ru-RU"/>
        </w:rPr>
        <w:t xml:space="preserve">используются следующие </w:t>
      </w:r>
      <w:r w:rsidRPr="00D83538">
        <w:rPr>
          <w:rFonts w:ascii="Times New Roman" w:hAnsi="Times New Roman" w:cs="Times New Roman"/>
          <w:lang w:eastAsia="ru-RU"/>
        </w:rPr>
        <w:t>образовательные технологии:</w:t>
      </w:r>
    </w:p>
    <w:p w:rsidR="00EC0D1C" w:rsidRDefault="00EC0D1C" w:rsidP="00D83538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D83538">
        <w:rPr>
          <w:rFonts w:ascii="Times New Roman" w:hAnsi="Times New Roman" w:cs="Times New Roman"/>
          <w:b/>
          <w:bCs/>
          <w:lang w:eastAsia="ru-RU"/>
        </w:rPr>
        <w:t>Технология коммуникативного обучения</w:t>
      </w:r>
      <w:r w:rsidRPr="00D83538">
        <w:rPr>
          <w:rFonts w:ascii="Times New Roman" w:hAnsi="Times New Roman" w:cs="Times New Roman"/>
          <w:lang w:eastAsia="ru-RU"/>
        </w:rPr>
        <w:t>– направлена на формирование коммуникативной компетентности учеников, которая является базовой, необходимой для адаптации к современным условиям межкультурной коммуникации.</w:t>
      </w:r>
    </w:p>
    <w:p w:rsidR="00EC0D1C" w:rsidRDefault="00EC0D1C" w:rsidP="00D83538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D83538">
        <w:rPr>
          <w:rFonts w:ascii="Times New Roman" w:hAnsi="Times New Roman" w:cs="Times New Roman"/>
          <w:b/>
          <w:bCs/>
          <w:lang w:eastAsia="ru-RU"/>
        </w:rPr>
        <w:t>Информационно-коммуникационные технологии (ИКТ)</w:t>
      </w:r>
      <w:r w:rsidRPr="00D83538">
        <w:rPr>
          <w:rFonts w:ascii="Times New Roman" w:hAnsi="Times New Roman" w:cs="Times New Roman"/>
          <w:lang w:eastAsia="ru-RU"/>
        </w:rPr>
        <w:t xml:space="preserve"> - расширяют рамки образовательного процесса, повышая его практическую направленность, способствуют повышению познавательной активности.</w:t>
      </w:r>
    </w:p>
    <w:p w:rsidR="00EC0D1C" w:rsidRDefault="00EC0D1C" w:rsidP="00D83538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D83538">
        <w:rPr>
          <w:rFonts w:ascii="Times New Roman" w:hAnsi="Times New Roman" w:cs="Times New Roman"/>
          <w:b/>
          <w:bCs/>
          <w:lang w:eastAsia="ru-RU"/>
        </w:rPr>
        <w:lastRenderedPageBreak/>
        <w:t xml:space="preserve">Технология индивидуализации обучения </w:t>
      </w:r>
      <w:r w:rsidRPr="00D83538">
        <w:rPr>
          <w:rFonts w:ascii="Times New Roman" w:hAnsi="Times New Roman" w:cs="Times New Roman"/>
          <w:lang w:eastAsia="ru-RU"/>
        </w:rPr>
        <w:t>– помогает реализовывать личностно-ориентированный подход, учитывая индивидуальные особенности и потребности учащихся.</w:t>
      </w:r>
    </w:p>
    <w:p w:rsidR="00EC0D1C" w:rsidRDefault="00EC0D1C" w:rsidP="00D83538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D83538">
        <w:rPr>
          <w:rFonts w:ascii="Times New Roman" w:hAnsi="Times New Roman" w:cs="Times New Roman"/>
          <w:b/>
          <w:bCs/>
          <w:lang w:eastAsia="ru-RU"/>
        </w:rPr>
        <w:t>Технология тестирования</w:t>
      </w:r>
      <w:r w:rsidRPr="00D83538">
        <w:rPr>
          <w:rFonts w:ascii="Times New Roman" w:hAnsi="Times New Roman" w:cs="Times New Roman"/>
          <w:lang w:eastAsia="ru-RU"/>
        </w:rPr>
        <w:t xml:space="preserve"> – используется для контроля уровня усвоения  знаний в рамках модуля на определённом этапе обучения. Данная технология позволяет преподавателю выявить и систематизировать аспекты, требующие дополнительной проработки.</w:t>
      </w:r>
    </w:p>
    <w:p w:rsidR="00EC0D1C" w:rsidRDefault="00EC0D1C" w:rsidP="00D83538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D83538">
        <w:rPr>
          <w:rFonts w:ascii="Times New Roman" w:hAnsi="Times New Roman" w:cs="Times New Roman"/>
          <w:b/>
          <w:bCs/>
          <w:lang w:eastAsia="ru-RU"/>
        </w:rPr>
        <w:t>Технология обучения в сотрудничестве</w:t>
      </w:r>
      <w:r w:rsidRPr="00D83538">
        <w:rPr>
          <w:rFonts w:ascii="Times New Roman" w:hAnsi="Times New Roman" w:cs="Times New Roman"/>
          <w:lang w:eastAsia="ru-RU"/>
        </w:rPr>
        <w:t xml:space="preserve"> – реализует идею взаимного обучения, осуществляя как индивидуальную, так и коллективную ответственность за решение учебных задач.</w:t>
      </w:r>
    </w:p>
    <w:p w:rsidR="00EC0D1C" w:rsidRDefault="00EC0D1C" w:rsidP="00D83538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D83538">
        <w:rPr>
          <w:rFonts w:ascii="Times New Roman" w:hAnsi="Times New Roman" w:cs="Times New Roman"/>
          <w:lang w:eastAsia="ru-RU"/>
        </w:rPr>
        <w:t>Комплексное использование в учебном процессе всех вышеназванных технологий стимулирует личностную, интеллектуальную активность, развивает познавательные процессы.</w:t>
      </w:r>
    </w:p>
    <w:p w:rsidR="00EC0D1C" w:rsidRPr="00D83538" w:rsidRDefault="00EC0D1C" w:rsidP="00D83538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lang w:eastAsia="ru-RU"/>
        </w:rPr>
      </w:pPr>
    </w:p>
    <w:p w:rsidR="00EC0D1C" w:rsidRPr="00D83538" w:rsidRDefault="00EC0D1C" w:rsidP="00B004F0">
      <w:pPr>
        <w:spacing w:after="200"/>
        <w:jc w:val="both"/>
        <w:rPr>
          <w:rFonts w:ascii="Times New Roman" w:hAnsi="Times New Roman" w:cs="Times New Roman"/>
          <w:b/>
          <w:bCs/>
          <w:lang w:eastAsia="ru-RU"/>
        </w:rPr>
      </w:pPr>
      <w:r w:rsidRPr="00D83538">
        <w:rPr>
          <w:rFonts w:ascii="Times New Roman" w:hAnsi="Times New Roman" w:cs="Times New Roman"/>
          <w:b/>
          <w:bCs/>
          <w:lang w:eastAsia="ru-RU"/>
        </w:rPr>
        <w:t xml:space="preserve">Учебно-методическое обеспечение </w:t>
      </w:r>
    </w:p>
    <w:p w:rsidR="00EC0D1C" w:rsidRDefault="00EC0D1C" w:rsidP="00B004F0">
      <w:p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Учебно-методический комплект:</w:t>
      </w:r>
    </w:p>
    <w:p w:rsidR="00EC0D1C" w:rsidRDefault="00EC0D1C" w:rsidP="00601B61">
      <w:pPr>
        <w:spacing w:after="20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Обществознание 7 класс: учебник для общеобразовательных организаций с приложением на электронном носителе/</w:t>
      </w:r>
      <w:r w:rsidRPr="00601B61">
        <w:rPr>
          <w:rFonts w:ascii="Times New Roman" w:hAnsi="Times New Roman" w:cs="Times New Roman"/>
          <w:lang w:eastAsia="ru-RU"/>
        </w:rPr>
        <w:t xml:space="preserve"> под ред. </w:t>
      </w:r>
      <w:r>
        <w:rPr>
          <w:rFonts w:ascii="Times New Roman" w:hAnsi="Times New Roman" w:cs="Times New Roman"/>
          <w:lang w:eastAsia="ru-RU"/>
        </w:rPr>
        <w:t>Л.Н.Боголюбова, Л.Ф. Ивановой. М.: Просвещение, 2014;</w:t>
      </w:r>
    </w:p>
    <w:p w:rsidR="00EC0D1C" w:rsidRPr="00E83D2B" w:rsidRDefault="00EC0D1C" w:rsidP="00601B61">
      <w:pPr>
        <w:spacing w:after="200"/>
        <w:jc w:val="both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eastAsia="ru-RU"/>
        </w:rPr>
        <w:t>Иванова Л.Ф. Обществознание 7 класс: рабочая тетрадь для учащихся общеобразовательных организаций. М</w:t>
      </w:r>
      <w:r w:rsidRPr="00E83D2B">
        <w:rPr>
          <w:rFonts w:ascii="Times New Roman" w:hAnsi="Times New Roman" w:cs="Times New Roman"/>
          <w:lang w:val="en-US" w:eastAsia="ru-RU"/>
        </w:rPr>
        <w:t xml:space="preserve">.: </w:t>
      </w:r>
      <w:r>
        <w:rPr>
          <w:rFonts w:ascii="Times New Roman" w:hAnsi="Times New Roman" w:cs="Times New Roman"/>
          <w:lang w:eastAsia="ru-RU"/>
        </w:rPr>
        <w:t>Просвещение</w:t>
      </w:r>
      <w:r w:rsidRPr="00E83D2B">
        <w:rPr>
          <w:rFonts w:ascii="Times New Roman" w:hAnsi="Times New Roman" w:cs="Times New Roman"/>
          <w:lang w:val="en-US" w:eastAsia="ru-RU"/>
        </w:rPr>
        <w:t>, 2015.</w:t>
      </w:r>
    </w:p>
    <w:p w:rsidR="00EC0D1C" w:rsidRPr="00E83D2B" w:rsidRDefault="00EC0D1C" w:rsidP="00601B61">
      <w:pPr>
        <w:spacing w:after="200"/>
        <w:jc w:val="both"/>
        <w:rPr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eastAsia="ru-RU"/>
        </w:rPr>
        <w:t>Дополнительная</w:t>
      </w:r>
      <w:r w:rsidRPr="00E83D2B">
        <w:rPr>
          <w:rFonts w:ascii="Times New Roman" w:hAnsi="Times New Roman" w:cs="Times New Roman"/>
          <w:lang w:val="en-US"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литература</w:t>
      </w:r>
      <w:r w:rsidRPr="00E83D2B">
        <w:rPr>
          <w:rFonts w:ascii="Times New Roman" w:hAnsi="Times New Roman" w:cs="Times New Roman"/>
          <w:lang w:val="en-US"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для</w:t>
      </w:r>
      <w:r w:rsidRPr="00E83D2B">
        <w:rPr>
          <w:rFonts w:ascii="Times New Roman" w:hAnsi="Times New Roman" w:cs="Times New Roman"/>
          <w:lang w:val="en-US"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учителя</w:t>
      </w:r>
    </w:p>
    <w:p w:rsidR="00EC0D1C" w:rsidRDefault="00EC0D1C" w:rsidP="00601B61">
      <w:pPr>
        <w:rPr>
          <w:lang w:val="en-US"/>
        </w:rPr>
      </w:pPr>
      <w:r>
        <w:rPr>
          <w:lang w:val="en-US"/>
        </w:rPr>
        <w:t>CottrellS</w:t>
      </w:r>
      <w:r w:rsidRPr="00E82714">
        <w:rPr>
          <w:lang w:val="en-US"/>
        </w:rPr>
        <w:t xml:space="preserve">. </w:t>
      </w:r>
      <w:r>
        <w:rPr>
          <w:lang w:val="en-US"/>
        </w:rPr>
        <w:t>CriticalThinkingSkills</w:t>
      </w:r>
      <w:r w:rsidRPr="00E82714">
        <w:rPr>
          <w:lang w:val="en-US"/>
        </w:rPr>
        <w:t>.</w:t>
      </w:r>
      <w:r>
        <w:rPr>
          <w:lang w:val="en-US"/>
        </w:rPr>
        <w:t xml:space="preserve">Developing Effective Analysis and Argument. N.Y.: Palgrave Macmillan, 2010; </w:t>
      </w:r>
    </w:p>
    <w:p w:rsidR="00EC0D1C" w:rsidRDefault="00EC0D1C" w:rsidP="00601B61">
      <w:pPr>
        <w:rPr>
          <w:lang w:val="en-US"/>
        </w:rPr>
      </w:pPr>
    </w:p>
    <w:p w:rsidR="00EC0D1C" w:rsidRPr="00E13F95" w:rsidRDefault="00EC0D1C" w:rsidP="00601B61">
      <w:r>
        <w:rPr>
          <w:lang w:val="en-US"/>
        </w:rPr>
        <w:t>Herring J.How to argue Powerfully, Persuasively, Positively. NewJersey</w:t>
      </w:r>
      <w:r w:rsidRPr="00E13F95">
        <w:t xml:space="preserve">: </w:t>
      </w:r>
      <w:r>
        <w:rPr>
          <w:lang w:val="en-US"/>
        </w:rPr>
        <w:t>PearsonEducation</w:t>
      </w:r>
      <w:r w:rsidRPr="00E13F95">
        <w:t xml:space="preserve">, 2012.  </w:t>
      </w:r>
    </w:p>
    <w:p w:rsidR="00EC0D1C" w:rsidRPr="003E4936" w:rsidRDefault="00EC0D1C" w:rsidP="00601B61">
      <w:pPr>
        <w:spacing w:after="200"/>
        <w:jc w:val="both"/>
        <w:rPr>
          <w:rFonts w:ascii="Times New Roman" w:hAnsi="Times New Roman" w:cs="Times New Roman"/>
          <w:lang w:eastAsia="ru-RU"/>
        </w:rPr>
      </w:pPr>
    </w:p>
    <w:p w:rsidR="00EC0D1C" w:rsidRDefault="00EC0D1C" w:rsidP="00B052AC">
      <w:pPr>
        <w:spacing w:after="200"/>
        <w:ind w:left="360"/>
        <w:jc w:val="both"/>
        <w:rPr>
          <w:rFonts w:ascii="Times New Roman" w:hAnsi="Times New Roman" w:cs="Times New Roman"/>
          <w:lang w:eastAsia="ru-RU"/>
        </w:rPr>
      </w:pPr>
    </w:p>
    <w:p w:rsidR="00EC0D1C" w:rsidRPr="00B052AC" w:rsidRDefault="00EC0D1C" w:rsidP="00B052AC">
      <w:pPr>
        <w:spacing w:after="200"/>
        <w:ind w:left="360"/>
        <w:jc w:val="both"/>
        <w:rPr>
          <w:rFonts w:ascii="Times New Roman" w:hAnsi="Times New Roman" w:cs="Times New Roman"/>
          <w:lang w:eastAsia="ru-RU"/>
        </w:rPr>
        <w:sectPr w:rsidR="00EC0D1C" w:rsidRPr="00B052AC" w:rsidSect="003860BA">
          <w:type w:val="continuous"/>
          <w:pgSz w:w="11900" w:h="16840"/>
          <w:pgMar w:top="851" w:right="851" w:bottom="816" w:left="992" w:header="709" w:footer="709" w:gutter="0"/>
          <w:cols w:space="708"/>
          <w:docGrid w:linePitch="360"/>
        </w:sectPr>
      </w:pPr>
    </w:p>
    <w:p w:rsidR="00EC0D1C" w:rsidRPr="00601B61" w:rsidRDefault="00EC0D1C" w:rsidP="00B052AC">
      <w:pPr>
        <w:spacing w:after="20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01B61">
        <w:rPr>
          <w:rFonts w:ascii="Times New Roman" w:hAnsi="Times New Roman" w:cs="Times New Roman"/>
          <w:b/>
          <w:bCs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Y="36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2268"/>
        <w:gridCol w:w="1613"/>
        <w:gridCol w:w="2782"/>
        <w:gridCol w:w="3333"/>
        <w:gridCol w:w="1769"/>
        <w:gridCol w:w="1418"/>
      </w:tblGrid>
      <w:tr w:rsidR="00EC0D1C" w:rsidRPr="00FD307A">
        <w:trPr>
          <w:trHeight w:val="426"/>
        </w:trPr>
        <w:tc>
          <w:tcPr>
            <w:tcW w:w="817" w:type="dxa"/>
            <w:vMerge w:val="restart"/>
          </w:tcPr>
          <w:p w:rsidR="00EC0D1C" w:rsidRPr="00FD307A" w:rsidRDefault="00EC0D1C" w:rsidP="00FD307A">
            <w:pPr>
              <w:spacing w:after="20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709" w:type="dxa"/>
            <w:vMerge w:val="restart"/>
          </w:tcPr>
          <w:p w:rsidR="00EC0D1C" w:rsidRPr="00FD307A" w:rsidRDefault="00EC0D1C" w:rsidP="00FD307A">
            <w:pPr>
              <w:spacing w:after="20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268" w:type="dxa"/>
            <w:vMerge w:val="restart"/>
          </w:tcPr>
          <w:p w:rsidR="00EC0D1C" w:rsidRPr="00FD307A" w:rsidRDefault="00EC0D1C" w:rsidP="00FD307A">
            <w:pPr>
              <w:spacing w:after="20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Тема и тип урока</w:t>
            </w:r>
          </w:p>
        </w:tc>
        <w:tc>
          <w:tcPr>
            <w:tcW w:w="1613" w:type="dxa"/>
            <w:vMerge w:val="restart"/>
          </w:tcPr>
          <w:p w:rsidR="00EC0D1C" w:rsidRPr="00FD307A" w:rsidRDefault="00EC0D1C" w:rsidP="00FD307A">
            <w:pPr>
              <w:spacing w:after="200"/>
              <w:ind w:right="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 xml:space="preserve">Содержание </w:t>
            </w:r>
          </w:p>
        </w:tc>
        <w:tc>
          <w:tcPr>
            <w:tcW w:w="7884" w:type="dxa"/>
            <w:gridSpan w:val="3"/>
          </w:tcPr>
          <w:p w:rsidR="00EC0D1C" w:rsidRPr="00FD307A" w:rsidRDefault="00EC0D1C" w:rsidP="00FD307A">
            <w:pPr>
              <w:spacing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EC0D1C" w:rsidRPr="00FD307A" w:rsidRDefault="00EC0D1C" w:rsidP="00FD307A">
            <w:pPr>
              <w:spacing w:after="20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C0D1C" w:rsidRPr="00FD307A">
        <w:trPr>
          <w:trHeight w:val="640"/>
        </w:trPr>
        <w:tc>
          <w:tcPr>
            <w:tcW w:w="817" w:type="dxa"/>
            <w:vMerge/>
          </w:tcPr>
          <w:p w:rsidR="00EC0D1C" w:rsidRPr="00FD307A" w:rsidRDefault="00EC0D1C" w:rsidP="00FD307A">
            <w:pPr>
              <w:spacing w:after="20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EC0D1C" w:rsidRPr="00FD307A" w:rsidRDefault="00EC0D1C" w:rsidP="00FD307A">
            <w:pPr>
              <w:spacing w:after="20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EC0D1C" w:rsidRPr="00FD307A" w:rsidRDefault="00EC0D1C" w:rsidP="00FD307A">
            <w:pPr>
              <w:spacing w:after="20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</w:tcPr>
          <w:p w:rsidR="00EC0D1C" w:rsidRPr="00FD307A" w:rsidRDefault="00EC0D1C" w:rsidP="00FD307A">
            <w:pPr>
              <w:spacing w:after="200"/>
              <w:ind w:right="8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82" w:type="dxa"/>
          </w:tcPr>
          <w:p w:rsidR="00EC0D1C" w:rsidRPr="00FD307A" w:rsidRDefault="00EC0D1C" w:rsidP="00FD307A">
            <w:pPr>
              <w:spacing w:after="20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 xml:space="preserve">Предметные </w:t>
            </w:r>
          </w:p>
          <w:p w:rsidR="00EC0D1C" w:rsidRPr="00FD307A" w:rsidRDefault="00EC0D1C" w:rsidP="00FD307A">
            <w:pPr>
              <w:spacing w:after="20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УУД</w:t>
            </w:r>
          </w:p>
        </w:tc>
        <w:tc>
          <w:tcPr>
            <w:tcW w:w="3333" w:type="dxa"/>
          </w:tcPr>
          <w:p w:rsidR="00EC0D1C" w:rsidRPr="00FD307A" w:rsidRDefault="00EC0D1C" w:rsidP="00FD307A">
            <w:pPr>
              <w:spacing w:after="20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Метапредметные</w:t>
            </w:r>
          </w:p>
          <w:p w:rsidR="00EC0D1C" w:rsidRPr="00FD307A" w:rsidRDefault="00EC0D1C" w:rsidP="00FD307A">
            <w:pPr>
              <w:spacing w:after="20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 xml:space="preserve">УУД </w:t>
            </w:r>
          </w:p>
        </w:tc>
        <w:tc>
          <w:tcPr>
            <w:tcW w:w="1769" w:type="dxa"/>
          </w:tcPr>
          <w:p w:rsidR="00EC0D1C" w:rsidRPr="00FD307A" w:rsidRDefault="00EC0D1C" w:rsidP="00FD307A">
            <w:pPr>
              <w:spacing w:after="20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Личностные</w:t>
            </w:r>
          </w:p>
          <w:p w:rsidR="00EC0D1C" w:rsidRPr="00FD307A" w:rsidRDefault="00EC0D1C" w:rsidP="00FD307A">
            <w:pPr>
              <w:spacing w:after="20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УУД</w:t>
            </w:r>
          </w:p>
        </w:tc>
        <w:tc>
          <w:tcPr>
            <w:tcW w:w="1418" w:type="dxa"/>
            <w:vMerge/>
          </w:tcPr>
          <w:p w:rsidR="00EC0D1C" w:rsidRPr="00FD307A" w:rsidRDefault="00EC0D1C" w:rsidP="00FD307A">
            <w:pPr>
              <w:spacing w:after="20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0D1C" w:rsidRPr="00FD307A">
        <w:trPr>
          <w:trHeight w:val="386"/>
        </w:trPr>
        <w:tc>
          <w:tcPr>
            <w:tcW w:w="14709" w:type="dxa"/>
            <w:gridSpan w:val="8"/>
          </w:tcPr>
          <w:p w:rsidR="00EC0D1C" w:rsidRPr="00FD307A" w:rsidRDefault="00EC0D1C" w:rsidP="00BE1109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D307A">
              <w:rPr>
                <w:rFonts w:ascii="Times New Roman" w:hAnsi="Times New Roman" w:cs="Times New Roman"/>
                <w:b/>
                <w:bCs/>
                <w:lang w:val="en-US" w:eastAsia="ru-RU"/>
              </w:rPr>
              <w:t>I</w:t>
            </w:r>
            <w:r w:rsidRPr="00FD307A">
              <w:rPr>
                <w:rFonts w:ascii="Times New Roman" w:hAnsi="Times New Roman" w:cs="Times New Roman"/>
                <w:b/>
                <w:bCs/>
                <w:lang w:eastAsia="ru-RU"/>
              </w:rPr>
              <w:t>. Человек в социальном измерении (1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  <w:r w:rsidRPr="00FD307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часов)</w:t>
            </w:r>
          </w:p>
        </w:tc>
      </w:tr>
      <w:tr w:rsidR="00EC0D1C" w:rsidRPr="00FD307A">
        <w:tc>
          <w:tcPr>
            <w:tcW w:w="817" w:type="dxa"/>
          </w:tcPr>
          <w:p w:rsidR="00EC0D1C" w:rsidRPr="00FD307A" w:rsidRDefault="00EC0D1C" w:rsidP="002F2A6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1-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C0D1C" w:rsidRPr="00FD307A" w:rsidRDefault="00EC0D1C" w:rsidP="004844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 xml:space="preserve">Введение. </w:t>
            </w:r>
            <w:r>
              <w:rPr>
                <w:rFonts w:ascii="Times New Roman" w:hAnsi="Times New Roman" w:cs="Times New Roman"/>
                <w:lang w:eastAsia="ru-RU"/>
              </w:rPr>
              <w:t>Социальные нормы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(ознакомление с новым материалом) </w:t>
            </w:r>
          </w:p>
        </w:tc>
        <w:tc>
          <w:tcPr>
            <w:tcW w:w="161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1.Поняти</w:t>
            </w:r>
            <w:r>
              <w:rPr>
                <w:rFonts w:ascii="Times New Roman" w:hAnsi="Times New Roman" w:cs="Times New Roman"/>
                <w:lang w:eastAsia="ru-RU"/>
              </w:rPr>
              <w:t>е и виды социальных норм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. 2. </w:t>
            </w:r>
            <w:r>
              <w:rPr>
                <w:rFonts w:ascii="Times New Roman" w:hAnsi="Times New Roman" w:cs="Times New Roman"/>
                <w:lang w:eastAsia="ru-RU"/>
              </w:rPr>
              <w:t>Этикет</w:t>
            </w:r>
          </w:p>
          <w:p w:rsidR="00EC0D1C" w:rsidRPr="00FD307A" w:rsidRDefault="00EC0D1C" w:rsidP="00FD307A">
            <w:pPr>
              <w:spacing w:after="200"/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82" w:type="dxa"/>
          </w:tcPr>
          <w:p w:rsidR="00EC0D1C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 xml:space="preserve">Общее представление о </w:t>
            </w:r>
            <w:r>
              <w:rPr>
                <w:rFonts w:ascii="Times New Roman" w:hAnsi="Times New Roman" w:cs="Times New Roman"/>
                <w:lang w:eastAsia="ru-RU"/>
              </w:rPr>
              <w:t>социальных нормах и видах социальных норм</w:t>
            </w:r>
            <w:r w:rsidRPr="00FD307A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Восприятие этикета как разновидности социальных норм.</w:t>
            </w:r>
          </w:p>
        </w:tc>
        <w:tc>
          <w:tcPr>
            <w:tcW w:w="333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>: восприятие нового учебного материала, формирование навыков критического мышления, умение формулировать общие размышления на заданные вопросы.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FD307A">
              <w:rPr>
                <w:rFonts w:ascii="Times New Roman" w:hAnsi="Times New Roman" w:cs="Times New Roman"/>
                <w:b/>
                <w:bCs/>
                <w:lang w:eastAsia="ru-RU"/>
              </w:rPr>
              <w:t>: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участие в диалоге с учителем и в общей дискуссии; владение навыками устной презентации своих индивидуальных заданий, отвечать на вопросы класса, осознание своего личного вклада в общий результат класса. 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внутреннее </w:t>
            </w:r>
            <w:r w:rsidRPr="00FD307A">
              <w:rPr>
                <w:rFonts w:ascii="Times New Roman" w:hAnsi="Times New Roman" w:cs="Times New Roman"/>
                <w:lang w:eastAsia="ru-RU"/>
              </w:rPr>
              <w:lastRenderedPageBreak/>
              <w:t>планирование, самостоятельный выбор индивидуального задания с учетом своих собственных интересов и предпочтений, определение своего собственного графика работы над индивидуальным заданием.</w:t>
            </w:r>
          </w:p>
        </w:tc>
        <w:tc>
          <w:tcPr>
            <w:tcW w:w="176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Позитивное восприятие социальных норм, и необходимости следовать общепринятым правилам поведения. </w:t>
            </w:r>
          </w:p>
        </w:tc>
        <w:tc>
          <w:tcPr>
            <w:tcW w:w="1418" w:type="dxa"/>
          </w:tcPr>
          <w:p w:rsidR="00EC0D1C" w:rsidRDefault="00EC0D1C" w:rsidP="006675C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1-й урок: устный опрос, практические задания в тетради</w:t>
            </w:r>
          </w:p>
          <w:p w:rsidR="00EC0D1C" w:rsidRPr="00FD307A" w:rsidRDefault="00EC0D1C" w:rsidP="00F005D5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2-й урок: задания</w:t>
            </w:r>
            <w:r w:rsidR="00F005D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 теме 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C0D1C" w:rsidRPr="00FD307A">
        <w:tc>
          <w:tcPr>
            <w:tcW w:w="817" w:type="dxa"/>
          </w:tcPr>
          <w:p w:rsidR="00EC0D1C" w:rsidRPr="00FD307A" w:rsidRDefault="00EC0D1C" w:rsidP="002F2A6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  <w:r w:rsidRPr="00FD307A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Права и обязанности граждан 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(комбинированныйурок) </w:t>
            </w:r>
          </w:p>
        </w:tc>
        <w:tc>
          <w:tcPr>
            <w:tcW w:w="1613" w:type="dxa"/>
          </w:tcPr>
          <w:p w:rsidR="00EC0D1C" w:rsidRPr="00FD307A" w:rsidRDefault="00EC0D1C" w:rsidP="006675CA">
            <w:pPr>
              <w:rPr>
                <w:rFonts w:cs="Times New Roman"/>
                <w:lang w:eastAsia="ru-RU"/>
              </w:rPr>
            </w:pPr>
            <w:r w:rsidRPr="00FD307A">
              <w:rPr>
                <w:lang w:eastAsia="ru-RU"/>
              </w:rPr>
              <w:t>1</w:t>
            </w:r>
            <w:r w:rsidRPr="00E83D2B">
              <w:rPr>
                <w:rFonts w:ascii="Times New Roman" w:hAnsi="Times New Roman" w:cs="Times New Roman"/>
                <w:lang w:eastAsia="ru-RU"/>
              </w:rPr>
              <w:t>. Права и свободы человека и гражданина 2. Всеобщая декларация прав человека 3. Права ребенка.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782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 xml:space="preserve">Общее представление о </w:t>
            </w:r>
            <w:r>
              <w:rPr>
                <w:rFonts w:ascii="Times New Roman" w:hAnsi="Times New Roman" w:cs="Times New Roman"/>
                <w:lang w:eastAsia="ru-RU"/>
              </w:rPr>
              <w:t>правах и свободах человека.</w:t>
            </w:r>
          </w:p>
          <w:p w:rsidR="00EC0D1C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Умение работать с текстом всеобщей декларации прав человека, определять базовые гражданские права.</w:t>
            </w:r>
          </w:p>
          <w:p w:rsidR="00EC0D1C" w:rsidRPr="00FD307A" w:rsidRDefault="00EC0D1C" w:rsidP="000449F0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Общее представление о правах ребенка. </w:t>
            </w:r>
          </w:p>
        </w:tc>
        <w:tc>
          <w:tcPr>
            <w:tcW w:w="333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lang w:eastAsia="ru-RU"/>
              </w:rPr>
              <w:t>составление классификации прав человека, работа с текстом декларации, поиск способов реализации прав человека на практике.</w:t>
            </w: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обмен мнениями, умение слушать и понимать точку зрения других участников дискуссии.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>: 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176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Осознание включенности в правовое поле. Общее представление о базовых правах человека и необходимости из соблюдения. </w:t>
            </w:r>
          </w:p>
        </w:tc>
        <w:tc>
          <w:tcPr>
            <w:tcW w:w="1418" w:type="dxa"/>
          </w:tcPr>
          <w:p w:rsidR="00EC0D1C" w:rsidRDefault="00EC0D1C" w:rsidP="00B83811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1-й урок: устный опрос, практические задания в тетради</w:t>
            </w:r>
          </w:p>
          <w:p w:rsidR="00EC0D1C" w:rsidRPr="00FD307A" w:rsidRDefault="00EC0D1C" w:rsidP="00F005D5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2-й урок: задания по теме 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C0D1C" w:rsidRPr="00FD307A">
        <w:tc>
          <w:tcPr>
            <w:tcW w:w="817" w:type="dxa"/>
          </w:tcPr>
          <w:p w:rsidR="00EC0D1C" w:rsidRPr="00FD307A" w:rsidRDefault="00EC0D1C" w:rsidP="002F2A6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Правовые нормы. Законы.</w:t>
            </w:r>
            <w:r w:rsidRPr="00FD307A">
              <w:rPr>
                <w:rFonts w:ascii="Times New Roman" w:hAnsi="Times New Roman" w:cs="Times New Roman"/>
                <w:lang w:eastAsia="ru-RU"/>
              </w:rPr>
              <w:t>(ознакомле</w:t>
            </w:r>
            <w:r w:rsidRPr="00FD307A">
              <w:rPr>
                <w:rFonts w:ascii="Times New Roman" w:hAnsi="Times New Roman" w:cs="Times New Roman"/>
                <w:lang w:eastAsia="ru-RU"/>
              </w:rPr>
              <w:lastRenderedPageBreak/>
              <w:t>ние с новым материалом)</w:t>
            </w:r>
          </w:p>
        </w:tc>
        <w:tc>
          <w:tcPr>
            <w:tcW w:w="161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  <w:r>
              <w:rPr>
                <w:rFonts w:ascii="Times New Roman" w:hAnsi="Times New Roman" w:cs="Times New Roman"/>
                <w:lang w:eastAsia="ru-RU"/>
              </w:rPr>
              <w:t>Закон</w:t>
            </w:r>
          </w:p>
          <w:p w:rsidR="00EC0D1C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Основные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законы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Закон и свобода 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82" w:type="dxa"/>
          </w:tcPr>
          <w:p w:rsidR="00EC0D1C" w:rsidRPr="00FD307A" w:rsidRDefault="00EC0D1C" w:rsidP="000449F0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Общее представление 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правовых нормах.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Понятие основных законов, и чем они отличаются от обычного законодательства.   У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мение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работать с отдельными статьями конституции РФ, </w:t>
            </w:r>
            <w:r w:rsidRPr="00FD307A">
              <w:rPr>
                <w:rFonts w:ascii="Times New Roman" w:hAnsi="Times New Roman" w:cs="Times New Roman"/>
                <w:lang w:eastAsia="ru-RU"/>
              </w:rPr>
              <w:t>использовать теоретические обобщения при анализе конкретных ситуаций из повседневного опыта.</w:t>
            </w:r>
          </w:p>
        </w:tc>
        <w:tc>
          <w:tcPr>
            <w:tcW w:w="333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самостоятельная постановка </w:t>
            </w:r>
            <w:r w:rsidRPr="00FD307A">
              <w:rPr>
                <w:rFonts w:ascii="Times New Roman" w:hAnsi="Times New Roman" w:cs="Times New Roman"/>
                <w:lang w:eastAsia="ru-RU"/>
              </w:rPr>
              <w:lastRenderedPageBreak/>
              <w:t>проблемных вопросов и попытка сформулировать на них ответ.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участие в коллективном обсуждении проблем, участие в диалоге с учителем.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самостоятельно выделяют и формулируют учебную цель, составляют план и последовательность действий.</w:t>
            </w:r>
          </w:p>
        </w:tc>
        <w:tc>
          <w:tcPr>
            <w:tcW w:w="1769" w:type="dxa"/>
          </w:tcPr>
          <w:p w:rsidR="00EC0D1C" w:rsidRPr="00FD307A" w:rsidRDefault="00EC0D1C" w:rsidP="000449F0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Осознание включенности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в правовое поле. Общее представление о конституционных правах российских граждан и необходимости из соблюдения.</w:t>
            </w:r>
          </w:p>
        </w:tc>
        <w:tc>
          <w:tcPr>
            <w:tcW w:w="1418" w:type="dxa"/>
          </w:tcPr>
          <w:p w:rsidR="00EC0D1C" w:rsidRDefault="00EC0D1C" w:rsidP="00B83811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1-й урок: устный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опрос, практические задания в тетради</w:t>
            </w:r>
          </w:p>
          <w:p w:rsidR="00EC0D1C" w:rsidRPr="00FD307A" w:rsidRDefault="00F005D5" w:rsidP="00F005D5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2-й урок: задания </w:t>
            </w:r>
            <w:r w:rsidR="00EC0D1C">
              <w:rPr>
                <w:rFonts w:ascii="Times New Roman" w:hAnsi="Times New Roman" w:cs="Times New Roman"/>
                <w:lang w:eastAsia="ru-RU"/>
              </w:rPr>
              <w:t xml:space="preserve">по теме </w:t>
            </w:r>
            <w:r w:rsidR="00EC0D1C"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C0D1C" w:rsidRPr="00FD307A">
        <w:tc>
          <w:tcPr>
            <w:tcW w:w="817" w:type="dxa"/>
          </w:tcPr>
          <w:p w:rsidR="00EC0D1C" w:rsidRPr="00FD307A" w:rsidRDefault="00EC0D1C" w:rsidP="002F2A6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Защита Отечества</w:t>
            </w:r>
          </w:p>
        </w:tc>
        <w:tc>
          <w:tcPr>
            <w:tcW w:w="161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Конституционная обязанность граждан России </w:t>
            </w:r>
          </w:p>
          <w:p w:rsidR="00EC0D1C" w:rsidRPr="00FD307A" w:rsidRDefault="00EC0D1C" w:rsidP="00CA3D30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Регулярная армия в современных государствах и защита государственных границ </w:t>
            </w:r>
          </w:p>
        </w:tc>
        <w:tc>
          <w:tcPr>
            <w:tcW w:w="2782" w:type="dxa"/>
          </w:tcPr>
          <w:p w:rsidR="00EC0D1C" w:rsidRPr="00FD307A" w:rsidRDefault="00EC0D1C" w:rsidP="00CA3D30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Общее представление о том, что защита граждан от внешней угрозы является одной из главных функций государства. Понимание того, что всеобщая воинская повинность является одной из характеристик современных государств. </w:t>
            </w:r>
          </w:p>
        </w:tc>
        <w:tc>
          <w:tcPr>
            <w:tcW w:w="333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критическое мышление, умение применять теоретические модели на своем повседневном опыте, критически оценивать применимость известных теорий на практике. 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участие в коллективных обсуждениях проблем, навыки и культура дискуссий, обмен личным практическим опытом.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соотнесение </w:t>
            </w:r>
            <w:r w:rsidRPr="00FD307A">
              <w:rPr>
                <w:rFonts w:ascii="Times New Roman" w:hAnsi="Times New Roman" w:cs="Times New Roman"/>
                <w:lang w:eastAsia="ru-RU"/>
              </w:rPr>
              <w:lastRenderedPageBreak/>
              <w:t>нового материала с уже изученным, постановка собственных учебных задач.</w:t>
            </w:r>
          </w:p>
        </w:tc>
        <w:tc>
          <w:tcPr>
            <w:tcW w:w="176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Позитивное восприятие патриотических ценностей. 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EC0D1C" w:rsidRDefault="00EC0D1C" w:rsidP="00B83811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1-й урок: устный опрос, практические задания в тетради</w:t>
            </w:r>
          </w:p>
          <w:p w:rsidR="00EC0D1C" w:rsidRPr="00FD307A" w:rsidRDefault="00F005D5" w:rsidP="00F005D5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2-й урок: задания </w:t>
            </w:r>
            <w:r w:rsidR="00EC0D1C">
              <w:rPr>
                <w:rFonts w:ascii="Times New Roman" w:hAnsi="Times New Roman" w:cs="Times New Roman"/>
                <w:lang w:eastAsia="ru-RU"/>
              </w:rPr>
              <w:t xml:space="preserve">по теме </w:t>
            </w:r>
            <w:r w:rsidR="00EC0D1C"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C0D1C" w:rsidRPr="00FD307A">
        <w:tc>
          <w:tcPr>
            <w:tcW w:w="817" w:type="dxa"/>
          </w:tcPr>
          <w:p w:rsidR="00EC0D1C" w:rsidRPr="00FD307A" w:rsidRDefault="00EC0D1C" w:rsidP="002F2A6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Дисциплина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(комбинированный урок)</w:t>
            </w:r>
          </w:p>
        </w:tc>
        <w:tc>
          <w:tcPr>
            <w:tcW w:w="161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lang w:eastAsia="ru-RU"/>
              </w:rPr>
              <w:t>Понятие дисциплины</w:t>
            </w:r>
            <w:r w:rsidRPr="00FD307A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>Внутренняя и внешняя дисциплина</w:t>
            </w:r>
          </w:p>
          <w:p w:rsidR="00EC0D1C" w:rsidRPr="00FD307A" w:rsidRDefault="00EC0D1C" w:rsidP="00CA3D30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82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Общее представление о дисциплине и ее видах. Чтение отрывков из работ М.Фуко об истории формирования дисциплинарных практик. 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3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>: умение сопоставлять и сравнивать различные мнения, умение сформулировать свое собственное представление о понятии, использование воображение и повседневного опыта для решения поставленных задач.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умение работать в группе, умение проводить опрос участников своей группы.  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планирование проведение опроса своих одноклассников, умение прогнозировать результаты опроса. </w:t>
            </w:r>
          </w:p>
        </w:tc>
        <w:tc>
          <w:tcPr>
            <w:tcW w:w="176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Позитивное отношение к необходимости подчиняться правилам дисциплины. </w:t>
            </w:r>
          </w:p>
        </w:tc>
        <w:tc>
          <w:tcPr>
            <w:tcW w:w="1418" w:type="dxa"/>
          </w:tcPr>
          <w:p w:rsidR="00EC0D1C" w:rsidRDefault="00EC0D1C" w:rsidP="00B83811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1-й урок: устный опрос, практические задания в тетради</w:t>
            </w:r>
          </w:p>
          <w:p w:rsidR="00EC0D1C" w:rsidRPr="00FD307A" w:rsidRDefault="00EC0D1C" w:rsidP="00F005D5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2-й урок: задания по теме 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C0D1C" w:rsidRPr="00FD307A">
        <w:trPr>
          <w:trHeight w:val="5216"/>
        </w:trPr>
        <w:tc>
          <w:tcPr>
            <w:tcW w:w="817" w:type="dxa"/>
          </w:tcPr>
          <w:p w:rsidR="00EC0D1C" w:rsidRPr="00FD307A" w:rsidRDefault="00EC0D1C" w:rsidP="002F2A6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eastAsia="ru-RU"/>
              </w:rPr>
              <w:t>1-12</w:t>
            </w:r>
          </w:p>
        </w:tc>
        <w:tc>
          <w:tcPr>
            <w:tcW w:w="70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Юридическая ответственность 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(Обобщение и систематизация)</w:t>
            </w:r>
          </w:p>
        </w:tc>
        <w:tc>
          <w:tcPr>
            <w:tcW w:w="161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Понятие юридической ответственности. </w:t>
            </w:r>
          </w:p>
          <w:p w:rsidR="00EC0D1C" w:rsidRPr="00FD307A" w:rsidRDefault="00EC0D1C" w:rsidP="0084597E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>Виды юридической ответственности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782" w:type="dxa"/>
          </w:tcPr>
          <w:p w:rsidR="00EC0D1C" w:rsidRPr="00FD307A" w:rsidRDefault="00EC0D1C" w:rsidP="0084597E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Представление о юридической ответственности граждан и ее видах. </w:t>
            </w:r>
          </w:p>
        </w:tc>
        <w:tc>
          <w:tcPr>
            <w:tcW w:w="333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привлечение полученной ранее информации и поиск новой для ответа на поставленные вопросы. 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>: умение соблюдать правила поведения в классе, создание благоприятной среды для выполнения самостоятельной работы.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умение распределить нагрузку и рабочее время для того, чтобы уложиться в установленные временные рамки для выполнения заданий.</w:t>
            </w:r>
          </w:p>
        </w:tc>
        <w:tc>
          <w:tcPr>
            <w:tcW w:w="1769" w:type="dxa"/>
          </w:tcPr>
          <w:p w:rsidR="00EC0D1C" w:rsidRPr="00FD307A" w:rsidRDefault="00EC0D1C" w:rsidP="0084597E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Осознание необходимости быть законопослушным и понимание неотвратимости наказания в случае несоблюдения законов. </w:t>
            </w:r>
          </w:p>
        </w:tc>
        <w:tc>
          <w:tcPr>
            <w:tcW w:w="1418" w:type="dxa"/>
          </w:tcPr>
          <w:p w:rsidR="00EC0D1C" w:rsidRDefault="00EC0D1C" w:rsidP="00B83811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1-й урок: устный опрос, практические задания в тетради</w:t>
            </w:r>
          </w:p>
          <w:p w:rsidR="00EC0D1C" w:rsidRPr="00FD307A" w:rsidRDefault="00EC0D1C" w:rsidP="00F005D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2-й урок: задания по теме 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C0D1C" w:rsidRPr="00FD307A">
        <w:trPr>
          <w:trHeight w:val="5216"/>
        </w:trPr>
        <w:tc>
          <w:tcPr>
            <w:tcW w:w="817" w:type="dxa"/>
          </w:tcPr>
          <w:p w:rsidR="00EC0D1C" w:rsidRPr="00FD307A" w:rsidRDefault="00EC0D1C" w:rsidP="002F2A6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13-14</w:t>
            </w:r>
          </w:p>
        </w:tc>
        <w:tc>
          <w:tcPr>
            <w:tcW w:w="70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C0D1C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Правоохранительные органы Российской Федерации </w:t>
            </w:r>
          </w:p>
        </w:tc>
        <w:tc>
          <w:tcPr>
            <w:tcW w:w="1613" w:type="dxa"/>
          </w:tcPr>
          <w:p w:rsidR="00EC0D1C" w:rsidRDefault="00EC0D1C" w:rsidP="0084597E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1.Правоохранительные органы РФ</w:t>
            </w:r>
          </w:p>
          <w:p w:rsidR="00EC0D1C" w:rsidRDefault="00EC0D1C" w:rsidP="0084597E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Суд.</w:t>
            </w:r>
          </w:p>
          <w:p w:rsidR="00EC0D1C" w:rsidRPr="00FD307A" w:rsidRDefault="00EC0D1C" w:rsidP="0084597E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3.Полиция. </w:t>
            </w:r>
          </w:p>
        </w:tc>
        <w:tc>
          <w:tcPr>
            <w:tcW w:w="2782" w:type="dxa"/>
          </w:tcPr>
          <w:p w:rsidR="00EC0D1C" w:rsidRDefault="00EC0D1C" w:rsidP="0084597E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Общее представление о видах правоохранительных органов РФ. </w:t>
            </w:r>
          </w:p>
        </w:tc>
        <w:tc>
          <w:tcPr>
            <w:tcW w:w="3333" w:type="dxa"/>
          </w:tcPr>
          <w:p w:rsidR="00EC0D1C" w:rsidRPr="00FD307A" w:rsidRDefault="00EC0D1C" w:rsidP="00F80D6F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привлечение полученной ранее информации и поиск новой для ответа на поставленные вопросы. </w:t>
            </w:r>
          </w:p>
          <w:p w:rsidR="00EC0D1C" w:rsidRPr="00FD307A" w:rsidRDefault="00EC0D1C" w:rsidP="00F80D6F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>: умение соблюдать правила поведения в классе, создание благоприятной среды для выполнения самостоятельной работы.</w:t>
            </w:r>
          </w:p>
          <w:p w:rsidR="00EC0D1C" w:rsidRPr="00FD307A" w:rsidRDefault="00EC0D1C" w:rsidP="00F80D6F">
            <w:pPr>
              <w:spacing w:after="200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умение распределить нагрузку и рабочее время для того, чтобы уложиться в установленные временные рамки для выполнения заданий.</w:t>
            </w:r>
          </w:p>
        </w:tc>
        <w:tc>
          <w:tcPr>
            <w:tcW w:w="1769" w:type="dxa"/>
          </w:tcPr>
          <w:p w:rsidR="00EC0D1C" w:rsidRDefault="00EC0D1C" w:rsidP="0084597E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Осознание необходимости быть законопослушным и понимание неотвратимости наказания в случае несоблюдения законов.</w:t>
            </w:r>
          </w:p>
        </w:tc>
        <w:tc>
          <w:tcPr>
            <w:tcW w:w="1418" w:type="dxa"/>
          </w:tcPr>
          <w:p w:rsidR="00EC0D1C" w:rsidRDefault="00EC0D1C" w:rsidP="00B83811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1-й урок: устный опрос, практические задания в тетради</w:t>
            </w:r>
          </w:p>
          <w:p w:rsidR="00EC0D1C" w:rsidRPr="0084597E" w:rsidRDefault="00EC0D1C" w:rsidP="00F005D5">
            <w:pPr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2-й урок: задания по теме 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C0D1C" w:rsidRPr="00FD307A">
        <w:trPr>
          <w:trHeight w:val="352"/>
        </w:trPr>
        <w:tc>
          <w:tcPr>
            <w:tcW w:w="14709" w:type="dxa"/>
            <w:gridSpan w:val="8"/>
          </w:tcPr>
          <w:p w:rsidR="00EC0D1C" w:rsidRPr="00FD307A" w:rsidRDefault="00EC0D1C" w:rsidP="00BE110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13F9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Глава </w:t>
            </w:r>
            <w:r w:rsidRPr="00FD307A">
              <w:rPr>
                <w:rFonts w:ascii="Times New Roman" w:hAnsi="Times New Roman" w:cs="Times New Roman"/>
                <w:b/>
                <w:bCs/>
                <w:lang w:val="en-US" w:eastAsia="ru-RU"/>
              </w:rPr>
              <w:t>II</w:t>
            </w:r>
            <w:r w:rsidRPr="00FD307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6D7FD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Человек и экономика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(14 часов)</w:t>
            </w:r>
          </w:p>
        </w:tc>
      </w:tr>
      <w:tr w:rsidR="00EC0D1C" w:rsidRPr="00FD307A">
        <w:tc>
          <w:tcPr>
            <w:tcW w:w="817" w:type="dxa"/>
          </w:tcPr>
          <w:p w:rsidR="00EC0D1C" w:rsidRPr="00FD307A" w:rsidRDefault="00EC0D1C" w:rsidP="002F2A6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FD307A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Экономика и ее основные участники</w:t>
            </w:r>
          </w:p>
        </w:tc>
        <w:tc>
          <w:tcPr>
            <w:tcW w:w="161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 xml:space="preserve">1.Понятие </w:t>
            </w:r>
            <w:r>
              <w:rPr>
                <w:rFonts w:ascii="Times New Roman" w:hAnsi="Times New Roman" w:cs="Times New Roman"/>
                <w:lang w:eastAsia="ru-RU"/>
              </w:rPr>
              <w:t>«экономика»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>натуральное и рыночное хозяйство</w:t>
            </w:r>
          </w:p>
          <w:p w:rsidR="00EC0D1C" w:rsidRPr="00FD307A" w:rsidRDefault="00EC0D1C" w:rsidP="005E442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Основные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участники экономики</w:t>
            </w:r>
          </w:p>
        </w:tc>
        <w:tc>
          <w:tcPr>
            <w:tcW w:w="2782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lastRenderedPageBreak/>
              <w:t>Формулировать определение понятия «</w:t>
            </w:r>
            <w:r>
              <w:rPr>
                <w:rFonts w:ascii="Times New Roman" w:hAnsi="Times New Roman" w:cs="Times New Roman"/>
                <w:lang w:eastAsia="ru-RU"/>
              </w:rPr>
              <w:t>экономика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», анализировать </w:t>
            </w:r>
            <w:r>
              <w:rPr>
                <w:rFonts w:ascii="Times New Roman" w:hAnsi="Times New Roman" w:cs="Times New Roman"/>
                <w:lang w:eastAsia="ru-RU"/>
              </w:rPr>
              <w:t xml:space="preserve">экономические 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взаимоотношения людей на конкретных </w:t>
            </w:r>
            <w:r w:rsidRPr="00FD307A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примерах. </w:t>
            </w:r>
          </w:p>
          <w:p w:rsidR="00EC0D1C" w:rsidRPr="00FD307A" w:rsidRDefault="00EC0D1C" w:rsidP="00026900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 xml:space="preserve">Общее представление об </w:t>
            </w:r>
            <w:r>
              <w:rPr>
                <w:rFonts w:ascii="Times New Roman" w:hAnsi="Times New Roman" w:cs="Times New Roman"/>
                <w:lang w:eastAsia="ru-RU"/>
              </w:rPr>
              <w:t>основных участниках экономики</w:t>
            </w:r>
          </w:p>
        </w:tc>
        <w:tc>
          <w:tcPr>
            <w:tcW w:w="333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соотнесение теоретических понятий с повседневным опытом, умение обобщать повседневный опыт на теоретическом уровне. 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FD307A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осознание на практических примерах в классе роли эмоций в общении и умение вовремя ставить их под контроль. 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>: самостоятельная постановка новых учебных целей с учетом полученного нового материала.</w:t>
            </w:r>
          </w:p>
        </w:tc>
        <w:tc>
          <w:tcPr>
            <w:tcW w:w="1769" w:type="dxa"/>
          </w:tcPr>
          <w:p w:rsidR="00EC0D1C" w:rsidRPr="00FD307A" w:rsidRDefault="00EC0D1C" w:rsidP="00026900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Рефлексия над собственным повседневным опытом участия в экономических отношениях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EC0D1C" w:rsidRDefault="00EC0D1C" w:rsidP="00B83811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1-й урок: устный опрос, практические задания в тетради</w:t>
            </w:r>
          </w:p>
          <w:p w:rsidR="00EC0D1C" w:rsidRPr="00FD307A" w:rsidRDefault="00EC0D1C" w:rsidP="00F005D5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2-й урок: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задания по теме 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C0D1C" w:rsidRPr="00FD307A">
        <w:tc>
          <w:tcPr>
            <w:tcW w:w="817" w:type="dxa"/>
          </w:tcPr>
          <w:p w:rsidR="00EC0D1C" w:rsidRPr="00FD307A" w:rsidRDefault="00EC0D1C" w:rsidP="002F2A6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FD307A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Мастерство работника </w:t>
            </w:r>
            <w:r w:rsidRPr="00FD307A">
              <w:rPr>
                <w:rFonts w:ascii="Times New Roman" w:hAnsi="Times New Roman" w:cs="Times New Roman"/>
                <w:lang w:eastAsia="ru-RU"/>
              </w:rPr>
              <w:t>(ознакомление с новым материалом)</w:t>
            </w:r>
          </w:p>
        </w:tc>
        <w:tc>
          <w:tcPr>
            <w:tcW w:w="161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Квалификация и профессионализм 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Заработная плата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82" w:type="dxa"/>
          </w:tcPr>
          <w:p w:rsidR="00EC0D1C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Самостоятельно определять критерии профессионализма работника</w:t>
            </w:r>
            <w:r w:rsidRPr="00FD307A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Общее представление о квалификации работника и о том, как ее можно улучшить.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Знание основных принципов, по которым определяется размер заработной платы работников.</w:t>
            </w:r>
          </w:p>
        </w:tc>
        <w:tc>
          <w:tcPr>
            <w:tcW w:w="333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умение на основе личного опыта делать более широкие обобщения, и наоборот, умение применять общие теоретические понятия для анализа конкретных социальных ситуаций. 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практическая работа в группе, умение определять лидера в группе и сферу его ответственности за выполненное общее задание, умение распределять роли между остальными участниками, осмысление на более высоком теоретическом </w:t>
            </w:r>
            <w:r w:rsidRPr="00FD307A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уровне уже привычных форм общения в группе. Попытка выработать более эффективные способы работы в команде с учетом вновь приобретенных знаний.   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>: восприятие ориентиров, данных учителем при освоении нового материала.</w:t>
            </w:r>
          </w:p>
        </w:tc>
        <w:tc>
          <w:tcPr>
            <w:tcW w:w="176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Осознание себя в качестве экономического агента, направленность на достижение профессионализма в разных сферах. </w:t>
            </w:r>
          </w:p>
        </w:tc>
        <w:tc>
          <w:tcPr>
            <w:tcW w:w="1418" w:type="dxa"/>
          </w:tcPr>
          <w:p w:rsidR="00EC0D1C" w:rsidRDefault="00EC0D1C" w:rsidP="00B83811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1-й урок: устный опрос, практические задания в тетради</w:t>
            </w:r>
          </w:p>
          <w:p w:rsidR="00EC0D1C" w:rsidRPr="00FD307A" w:rsidRDefault="00EC0D1C" w:rsidP="00F005D5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2-й урок: задания по теме 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C0D1C" w:rsidRPr="00FD307A">
        <w:tc>
          <w:tcPr>
            <w:tcW w:w="817" w:type="dxa"/>
          </w:tcPr>
          <w:p w:rsidR="00EC0D1C" w:rsidRPr="00FD307A" w:rsidRDefault="00EC0D1C" w:rsidP="002F2A6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19</w:t>
            </w:r>
            <w:r w:rsidRPr="00FD307A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Производство: затраты, выручка, прибыль </w:t>
            </w:r>
            <w:r w:rsidRPr="00FD307A">
              <w:rPr>
                <w:rFonts w:ascii="Times New Roman" w:hAnsi="Times New Roman" w:cs="Times New Roman"/>
                <w:lang w:eastAsia="ru-RU"/>
              </w:rPr>
              <w:t>(Ознакомление с новым материалом)</w:t>
            </w:r>
          </w:p>
        </w:tc>
        <w:tc>
          <w:tcPr>
            <w:tcW w:w="161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lang w:eastAsia="ru-RU"/>
              </w:rPr>
              <w:t>Производство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Издержки </w:t>
            </w:r>
          </w:p>
          <w:p w:rsidR="00EC0D1C" w:rsidRPr="00FD307A" w:rsidRDefault="00EC0D1C" w:rsidP="00CF24A7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>Прибыль</w:t>
            </w:r>
          </w:p>
        </w:tc>
        <w:tc>
          <w:tcPr>
            <w:tcW w:w="2782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Знакомство с основными принципами производства. Общее представление об издержках и прибыли. Попытка составить собственный бизнес-план и подсчитать свою потенциальную прибыль и издержки.  </w:t>
            </w:r>
          </w:p>
        </w:tc>
        <w:tc>
          <w:tcPr>
            <w:tcW w:w="333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восприятие нового материала, формирование навыков критического мышления, самостоятельный поиск дополнительной информации по теме урока. 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использование навыков невербального общения, рефлексия над собственным языком тела при общении с друзьями и одноклассниками.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принимают и сохраняют учебную задачу, учитывают выделенные учителем ориентиры </w:t>
            </w:r>
            <w:r w:rsidRPr="00FD307A">
              <w:rPr>
                <w:rFonts w:ascii="Times New Roman" w:hAnsi="Times New Roman" w:cs="Times New Roman"/>
                <w:lang w:eastAsia="ru-RU"/>
              </w:rPr>
              <w:lastRenderedPageBreak/>
              <w:t>действия.</w:t>
            </w:r>
          </w:p>
        </w:tc>
        <w:tc>
          <w:tcPr>
            <w:tcW w:w="1769" w:type="dxa"/>
          </w:tcPr>
          <w:p w:rsidR="00EC0D1C" w:rsidRPr="00FD307A" w:rsidRDefault="00EC0D1C" w:rsidP="00CF24A7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Осознание себя в качестве рационального экономического агента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Развитие предпринимательских способностей. </w:t>
            </w:r>
          </w:p>
        </w:tc>
        <w:tc>
          <w:tcPr>
            <w:tcW w:w="1418" w:type="dxa"/>
          </w:tcPr>
          <w:p w:rsidR="00EC0D1C" w:rsidRDefault="00EC0D1C" w:rsidP="00B83811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1-й урок: устный опрос, практические задания в тетради</w:t>
            </w:r>
          </w:p>
          <w:p w:rsidR="00EC0D1C" w:rsidRPr="00FD307A" w:rsidRDefault="00EC0D1C" w:rsidP="00F005D5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2-й урок: задания по теме 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C0D1C" w:rsidRPr="00FD307A">
        <w:tc>
          <w:tcPr>
            <w:tcW w:w="817" w:type="dxa"/>
          </w:tcPr>
          <w:p w:rsidR="00EC0D1C" w:rsidRPr="00FD307A" w:rsidRDefault="00EC0D1C" w:rsidP="002F2A6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21</w:t>
            </w:r>
            <w:r w:rsidRPr="00FD307A">
              <w:rPr>
                <w:rFonts w:ascii="Times New Roman" w:hAnsi="Times New Roman" w:cs="Times New Roman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Виды и формы бизнеса 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(ознакомление с новым материалом)</w:t>
            </w:r>
          </w:p>
        </w:tc>
        <w:tc>
          <w:tcPr>
            <w:tcW w:w="161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Понятие «бизнес» </w:t>
            </w:r>
          </w:p>
          <w:p w:rsidR="00EC0D1C" w:rsidRPr="00FD307A" w:rsidRDefault="00EC0D1C" w:rsidP="00A91F37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>Виды бизнеса</w:t>
            </w:r>
          </w:p>
        </w:tc>
        <w:tc>
          <w:tcPr>
            <w:tcW w:w="2782" w:type="dxa"/>
          </w:tcPr>
          <w:p w:rsidR="00EC0D1C" w:rsidRPr="00FD307A" w:rsidRDefault="00EC0D1C" w:rsidP="006F288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Расширенное представления о видах предпринимательской активности. Развитие предпринимательских способностей. Умение просчитывать свои риски и перспективы. </w:t>
            </w:r>
          </w:p>
        </w:tc>
        <w:tc>
          <w:tcPr>
            <w:tcW w:w="333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>: умение применять полученные знания на практике, умение давать рациональную оценку действий в эмоционально напряженных ситуациях.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>: применение на практике методов предотвращения или разрешения конфликтов.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понимание учебной задачи, самостоятельное овладение необходимыми навыками поведения в конфликтных ситуациях. </w:t>
            </w:r>
          </w:p>
        </w:tc>
        <w:tc>
          <w:tcPr>
            <w:tcW w:w="176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Развитие предпринимательских способностей. Умение просчитывать свои риски и перспективы.</w:t>
            </w:r>
          </w:p>
        </w:tc>
        <w:tc>
          <w:tcPr>
            <w:tcW w:w="1418" w:type="dxa"/>
          </w:tcPr>
          <w:p w:rsidR="00EC0D1C" w:rsidRDefault="00EC0D1C" w:rsidP="00B83811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1-й урок: устный опрос, практические задания в тетради</w:t>
            </w:r>
          </w:p>
          <w:p w:rsidR="00EC0D1C" w:rsidRPr="00FD307A" w:rsidRDefault="00EC0D1C" w:rsidP="00F005D5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2-й урок: задания по теме 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C0D1C" w:rsidRPr="00FD307A">
        <w:tc>
          <w:tcPr>
            <w:tcW w:w="817" w:type="dxa"/>
          </w:tcPr>
          <w:p w:rsidR="00EC0D1C" w:rsidRPr="00FD307A" w:rsidRDefault="00EC0D1C" w:rsidP="002F2A6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3-24</w:t>
            </w:r>
          </w:p>
        </w:tc>
        <w:tc>
          <w:tcPr>
            <w:tcW w:w="70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Обмен, торговля, реклама. </w:t>
            </w:r>
          </w:p>
        </w:tc>
        <w:tc>
          <w:tcPr>
            <w:tcW w:w="1613" w:type="dxa"/>
          </w:tcPr>
          <w:p w:rsidR="00EC0D1C" w:rsidRDefault="00EC0D1C" w:rsidP="002004B4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1.Обмен и торговля</w:t>
            </w:r>
          </w:p>
          <w:p w:rsidR="00EC0D1C" w:rsidRDefault="00EC0D1C" w:rsidP="002004B4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Формы торговли</w:t>
            </w:r>
          </w:p>
          <w:p w:rsidR="00EC0D1C" w:rsidRPr="00FD307A" w:rsidRDefault="00EC0D1C" w:rsidP="002004B4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Реклама</w:t>
            </w:r>
          </w:p>
        </w:tc>
        <w:tc>
          <w:tcPr>
            <w:tcW w:w="2782" w:type="dxa"/>
          </w:tcPr>
          <w:p w:rsidR="00EC0D1C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Понимание обмена и торговли, как необходимых условий для формирования рынка. </w:t>
            </w:r>
          </w:p>
          <w:p w:rsidR="00EC0D1C" w:rsidRPr="009349C3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Общее понятие о рекламе как инструменте для продвижения товаров 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услуг на рынке. </w:t>
            </w:r>
          </w:p>
        </w:tc>
        <w:tc>
          <w:tcPr>
            <w:tcW w:w="333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навыки критического мышления, умение формулировать свои рассуждения письменно, умение сопоставлять и анализировать полярные точки зрения по одному и тому же вопросу. 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FD307A">
              <w:rPr>
                <w:rFonts w:ascii="Times New Roman" w:hAnsi="Times New Roman" w:cs="Times New Roman"/>
                <w:lang w:eastAsia="ru-RU"/>
              </w:rPr>
              <w:lastRenderedPageBreak/>
              <w:t>повторение и закрепление теоретических основ общения. Умение давать собственный анализ конкретным ситуациям, связанным с общением.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>: тайм-менеджмент при выполнении самостоятельных заданий. Умение справляться со стрессом, вызванным необходимостью решать нестандартные задачи на оценку.</w:t>
            </w:r>
          </w:p>
        </w:tc>
        <w:tc>
          <w:tcPr>
            <w:tcW w:w="1769" w:type="dxa"/>
          </w:tcPr>
          <w:p w:rsidR="00EC0D1C" w:rsidRPr="00FD307A" w:rsidRDefault="00EC0D1C" w:rsidP="009349C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Развитие предпринимательских способностей и экономической грамотности.</w:t>
            </w:r>
          </w:p>
        </w:tc>
        <w:tc>
          <w:tcPr>
            <w:tcW w:w="1418" w:type="dxa"/>
          </w:tcPr>
          <w:p w:rsidR="00EC0D1C" w:rsidRDefault="00EC0D1C" w:rsidP="00B83811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1-й урок: устный опрос, практические задания в тетради</w:t>
            </w:r>
          </w:p>
          <w:p w:rsidR="00EC0D1C" w:rsidRPr="00FD307A" w:rsidRDefault="00EC0D1C" w:rsidP="00F005D5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2-й урок: задания по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теме 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. </w:t>
            </w:r>
          </w:p>
        </w:tc>
      </w:tr>
      <w:tr w:rsidR="00EC0D1C" w:rsidRPr="00FD307A">
        <w:tc>
          <w:tcPr>
            <w:tcW w:w="817" w:type="dxa"/>
          </w:tcPr>
          <w:p w:rsidR="00EC0D1C" w:rsidRPr="00FD307A" w:rsidRDefault="00EC0D1C" w:rsidP="002F2A6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25-26</w:t>
            </w:r>
          </w:p>
        </w:tc>
        <w:tc>
          <w:tcPr>
            <w:tcW w:w="70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C0D1C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Деньги и их функции</w:t>
            </w:r>
          </w:p>
        </w:tc>
        <w:tc>
          <w:tcPr>
            <w:tcW w:w="1613" w:type="dxa"/>
          </w:tcPr>
          <w:p w:rsidR="00EC0D1C" w:rsidRDefault="00EC0D1C" w:rsidP="002004B4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1.Деньги</w:t>
            </w:r>
          </w:p>
          <w:p w:rsidR="00EC0D1C" w:rsidRDefault="00EC0D1C" w:rsidP="002004B4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2.Функции денег в экономике </w:t>
            </w:r>
          </w:p>
        </w:tc>
        <w:tc>
          <w:tcPr>
            <w:tcW w:w="2782" w:type="dxa"/>
          </w:tcPr>
          <w:p w:rsidR="00EC0D1C" w:rsidRDefault="00EC0D1C" w:rsidP="009349C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Понимание природы и функций денег в экономике</w:t>
            </w:r>
          </w:p>
        </w:tc>
        <w:tc>
          <w:tcPr>
            <w:tcW w:w="3333" w:type="dxa"/>
          </w:tcPr>
          <w:p w:rsidR="00EC0D1C" w:rsidRPr="00FD307A" w:rsidRDefault="00EC0D1C" w:rsidP="009349C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навыки критического мышления, умение формулировать свои рассуждения письменно, умение сопоставлять и анализировать полярные точки зрения по одному и тому же вопросу. </w:t>
            </w:r>
          </w:p>
          <w:p w:rsidR="00EC0D1C" w:rsidRPr="00FD307A" w:rsidRDefault="00EC0D1C" w:rsidP="009349C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повторение и закрепление теоретических основ общения. Умение давать собственный анализ </w:t>
            </w:r>
            <w:r w:rsidRPr="00FD307A">
              <w:rPr>
                <w:rFonts w:ascii="Times New Roman" w:hAnsi="Times New Roman" w:cs="Times New Roman"/>
                <w:lang w:eastAsia="ru-RU"/>
              </w:rPr>
              <w:lastRenderedPageBreak/>
              <w:t>конкретным ситуациям, связанным с общением.</w:t>
            </w:r>
          </w:p>
          <w:p w:rsidR="00EC0D1C" w:rsidRPr="00FD307A" w:rsidRDefault="00EC0D1C" w:rsidP="009349C3">
            <w:pPr>
              <w:spacing w:after="200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>: тайм-менеджмент при выполнении самостоятельных заданий. Умение справляться со стрессом, вызванным необходимостью решать нестандартные задачи на оценку.</w:t>
            </w:r>
          </w:p>
        </w:tc>
        <w:tc>
          <w:tcPr>
            <w:tcW w:w="1769" w:type="dxa"/>
          </w:tcPr>
          <w:p w:rsidR="00EC0D1C" w:rsidRDefault="00EC0D1C" w:rsidP="009349C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Развитие предпринимательских способностей и экономической грамотности.</w:t>
            </w:r>
          </w:p>
        </w:tc>
        <w:tc>
          <w:tcPr>
            <w:tcW w:w="1418" w:type="dxa"/>
          </w:tcPr>
          <w:p w:rsidR="00EC0D1C" w:rsidRDefault="00EC0D1C" w:rsidP="00B83811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1-й урок: устный опрос, практические задания в тетради</w:t>
            </w:r>
          </w:p>
          <w:p w:rsidR="00EC0D1C" w:rsidRPr="009349C3" w:rsidRDefault="00EC0D1C" w:rsidP="00F005D5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2-й урок: задания по теме 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C0D1C" w:rsidRPr="00FD307A">
        <w:tc>
          <w:tcPr>
            <w:tcW w:w="817" w:type="dxa"/>
          </w:tcPr>
          <w:p w:rsidR="00EC0D1C" w:rsidRDefault="00EC0D1C" w:rsidP="002F2A6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27-28</w:t>
            </w:r>
          </w:p>
        </w:tc>
        <w:tc>
          <w:tcPr>
            <w:tcW w:w="70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C0D1C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Экономика семьи </w:t>
            </w:r>
          </w:p>
        </w:tc>
        <w:tc>
          <w:tcPr>
            <w:tcW w:w="1613" w:type="dxa"/>
          </w:tcPr>
          <w:p w:rsidR="00EC0D1C" w:rsidRDefault="00EC0D1C" w:rsidP="002004B4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1.Имущество и доходы семьи </w:t>
            </w:r>
          </w:p>
          <w:p w:rsidR="00EC0D1C" w:rsidRDefault="00EC0D1C" w:rsidP="002004B4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Семейный бюджет</w:t>
            </w:r>
          </w:p>
        </w:tc>
        <w:tc>
          <w:tcPr>
            <w:tcW w:w="2782" w:type="dxa"/>
          </w:tcPr>
          <w:p w:rsidR="00EC0D1C" w:rsidRDefault="00EC0D1C" w:rsidP="001E7732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Общее представление о семейном бюджете. Умение составлять семейный бюджет. Понятие рациональных и нерациональных трат. </w:t>
            </w:r>
          </w:p>
        </w:tc>
        <w:tc>
          <w:tcPr>
            <w:tcW w:w="3333" w:type="dxa"/>
          </w:tcPr>
          <w:p w:rsidR="00EC0D1C" w:rsidRPr="00FD307A" w:rsidRDefault="00EC0D1C" w:rsidP="001E7732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навыки критического мышления, умение формулировать свои рассуждения письменно, умение сопоставлять и анализировать полярные точки зрения по одному и тому же вопросу. </w:t>
            </w:r>
          </w:p>
          <w:p w:rsidR="00EC0D1C" w:rsidRPr="00FD307A" w:rsidRDefault="00EC0D1C" w:rsidP="001E7732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>: повторение и закрепление теоретических основ общения. Умение давать собственный анализ конкретным ситуациям, связанным с общением.</w:t>
            </w:r>
          </w:p>
          <w:p w:rsidR="00EC0D1C" w:rsidRPr="00FD307A" w:rsidRDefault="00EC0D1C" w:rsidP="001E7732">
            <w:pPr>
              <w:spacing w:after="200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тайм-менеджмент при выполнении </w:t>
            </w:r>
            <w:r w:rsidRPr="00FD307A">
              <w:rPr>
                <w:rFonts w:ascii="Times New Roman" w:hAnsi="Times New Roman" w:cs="Times New Roman"/>
                <w:lang w:eastAsia="ru-RU"/>
              </w:rPr>
              <w:lastRenderedPageBreak/>
              <w:t>самостоятельных заданий. Умение справляться со стрессом, вызванным необходимостью решать нестандартные задачи на оценку.</w:t>
            </w:r>
          </w:p>
        </w:tc>
        <w:tc>
          <w:tcPr>
            <w:tcW w:w="1769" w:type="dxa"/>
          </w:tcPr>
          <w:p w:rsidR="00EC0D1C" w:rsidRDefault="00EC0D1C" w:rsidP="009349C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Развитие предпринимательских способностей и экономической грамотности.</w:t>
            </w:r>
          </w:p>
        </w:tc>
        <w:tc>
          <w:tcPr>
            <w:tcW w:w="1418" w:type="dxa"/>
          </w:tcPr>
          <w:p w:rsidR="00EC0D1C" w:rsidRDefault="00EC0D1C" w:rsidP="00B83811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1-й урок: устный опрос, практические задания в тетради</w:t>
            </w:r>
          </w:p>
          <w:p w:rsidR="00EC0D1C" w:rsidRPr="001E7732" w:rsidRDefault="00EC0D1C" w:rsidP="00F005D5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2-й урок: задания по теме 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C0D1C" w:rsidRPr="00FD307A">
        <w:tc>
          <w:tcPr>
            <w:tcW w:w="14709" w:type="dxa"/>
            <w:gridSpan w:val="8"/>
          </w:tcPr>
          <w:p w:rsidR="00EC0D1C" w:rsidRPr="002F2A63" w:rsidRDefault="00EC0D1C" w:rsidP="002F2A63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Глава </w:t>
            </w:r>
            <w:r w:rsidRPr="00FD307A">
              <w:rPr>
                <w:rFonts w:ascii="Times New Roman" w:hAnsi="Times New Roman" w:cs="Times New Roman"/>
                <w:b/>
                <w:bCs/>
                <w:lang w:val="en-US" w:eastAsia="ru-RU"/>
              </w:rPr>
              <w:t>III</w:t>
            </w:r>
            <w:r w:rsidRPr="00FD307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6D7FD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Человек и природа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D307A">
              <w:rPr>
                <w:rFonts w:ascii="Times New Roman" w:hAnsi="Times New Roman" w:cs="Times New Roman"/>
                <w:b/>
                <w:bCs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6 </w:t>
            </w:r>
            <w:r w:rsidRPr="00FD307A">
              <w:rPr>
                <w:rFonts w:ascii="Times New Roman" w:hAnsi="Times New Roman" w:cs="Times New Roman"/>
                <w:b/>
                <w:bCs/>
                <w:lang w:eastAsia="ru-RU"/>
              </w:rPr>
              <w:t>часов)</w:t>
            </w:r>
          </w:p>
        </w:tc>
      </w:tr>
      <w:tr w:rsidR="00EC0D1C" w:rsidRPr="00FD307A">
        <w:tc>
          <w:tcPr>
            <w:tcW w:w="817" w:type="dxa"/>
          </w:tcPr>
          <w:p w:rsidR="00EC0D1C" w:rsidRPr="00FD307A" w:rsidRDefault="00EC0D1C" w:rsidP="002F2A6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29-30</w:t>
            </w:r>
          </w:p>
        </w:tc>
        <w:tc>
          <w:tcPr>
            <w:tcW w:w="70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Воздействие человека на природу</w:t>
            </w:r>
          </w:p>
        </w:tc>
        <w:tc>
          <w:tcPr>
            <w:tcW w:w="161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lang w:eastAsia="ru-RU"/>
              </w:rPr>
              <w:t>Использование природных ресурсов</w:t>
            </w:r>
          </w:p>
          <w:p w:rsidR="00EC0D1C" w:rsidRDefault="00EC0D1C" w:rsidP="0000103E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>Загрязнение атмосферы</w:t>
            </w:r>
          </w:p>
          <w:p w:rsidR="00EC0D1C" w:rsidRPr="00FD307A" w:rsidRDefault="00EC0D1C" w:rsidP="0000103E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3.Техногенные катастрофы</w:t>
            </w:r>
          </w:p>
        </w:tc>
        <w:tc>
          <w:tcPr>
            <w:tcW w:w="2782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Крити</w:t>
            </w:r>
            <w:r>
              <w:rPr>
                <w:rFonts w:ascii="Times New Roman" w:hAnsi="Times New Roman" w:cs="Times New Roman"/>
                <w:lang w:eastAsia="ru-RU"/>
              </w:rPr>
              <w:t>ческое восприятие понятия «природа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».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Понимание зависимости между деятельностью человека и состоянием окружающей среды. Осознание необходимости бережно относиться к природе. </w:t>
            </w:r>
          </w:p>
        </w:tc>
        <w:tc>
          <w:tcPr>
            <w:tcW w:w="333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>: критическое мышление, сопоставление различных точек зрения, обобщение повседневного опыта. Рациональное обоснование выгод быть добрым (использование элементов теории игр).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практические навыки и культура дебатов. 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планирование своего выступления.</w:t>
            </w:r>
          </w:p>
        </w:tc>
        <w:tc>
          <w:tcPr>
            <w:tcW w:w="176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Формирование экологической культуры. </w:t>
            </w:r>
          </w:p>
        </w:tc>
        <w:tc>
          <w:tcPr>
            <w:tcW w:w="1418" w:type="dxa"/>
          </w:tcPr>
          <w:p w:rsidR="00EC0D1C" w:rsidRDefault="00EC0D1C" w:rsidP="00B83811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1-й урок: устный опрос, практические задания в тетради</w:t>
            </w:r>
          </w:p>
          <w:p w:rsidR="00EC0D1C" w:rsidRPr="00FD307A" w:rsidRDefault="00EC0D1C" w:rsidP="00F005D5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2-й урок: задания по теме 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C0D1C" w:rsidRPr="00FD307A">
        <w:tc>
          <w:tcPr>
            <w:tcW w:w="817" w:type="dxa"/>
          </w:tcPr>
          <w:p w:rsidR="00EC0D1C" w:rsidRPr="00FD307A" w:rsidRDefault="00EC0D1C" w:rsidP="002F2A6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31-32</w:t>
            </w:r>
          </w:p>
        </w:tc>
        <w:tc>
          <w:tcPr>
            <w:tcW w:w="70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Охранять природу – значит охранять жизнь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(ознакомление с </w:t>
            </w:r>
            <w:r w:rsidRPr="00FD307A">
              <w:rPr>
                <w:rFonts w:ascii="Times New Roman" w:hAnsi="Times New Roman" w:cs="Times New Roman"/>
                <w:lang w:eastAsia="ru-RU"/>
              </w:rPr>
              <w:lastRenderedPageBreak/>
              <w:t>новым материалом)</w:t>
            </w:r>
          </w:p>
        </w:tc>
        <w:tc>
          <w:tcPr>
            <w:tcW w:w="1613" w:type="dxa"/>
          </w:tcPr>
          <w:p w:rsidR="00EC0D1C" w:rsidRDefault="00EC0D1C" w:rsidP="0000103E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1.Ответственное отношение к природе </w:t>
            </w:r>
          </w:p>
          <w:p w:rsidR="00EC0D1C" w:rsidRPr="00FD307A" w:rsidRDefault="00EC0D1C" w:rsidP="0000103E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2. Экологическая мораль</w:t>
            </w:r>
          </w:p>
        </w:tc>
        <w:tc>
          <w:tcPr>
            <w:tcW w:w="2782" w:type="dxa"/>
          </w:tcPr>
          <w:p w:rsidR="00EC0D1C" w:rsidRPr="00FD307A" w:rsidRDefault="00EC0D1C" w:rsidP="0000103E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Попытки самостоятельно сформулировать примеры ответственного отношения к природе,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выработать модель гармоничного взаимодействия человека и природы. Общее представление об «экологической морали»</w:t>
            </w:r>
          </w:p>
        </w:tc>
        <w:tc>
          <w:tcPr>
            <w:tcW w:w="333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Познавательные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умение приводить примеры, подтверждающие или опровергающие общие </w:t>
            </w:r>
            <w:r w:rsidRPr="00FD307A">
              <w:rPr>
                <w:rFonts w:ascii="Times New Roman" w:hAnsi="Times New Roman" w:cs="Times New Roman"/>
                <w:lang w:eastAsia="ru-RU"/>
              </w:rPr>
              <w:lastRenderedPageBreak/>
              <w:t>утверждения.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взаимодействие в ходе совместной работы в классе, умение вести диалог с учителем и одноклассниками. 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прогнозируют результаты уровня освоения материала. </w:t>
            </w:r>
          </w:p>
        </w:tc>
        <w:tc>
          <w:tcPr>
            <w:tcW w:w="176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Формирование экологической культуры.</w:t>
            </w:r>
          </w:p>
        </w:tc>
        <w:tc>
          <w:tcPr>
            <w:tcW w:w="1418" w:type="dxa"/>
          </w:tcPr>
          <w:p w:rsidR="00EC0D1C" w:rsidRDefault="00EC0D1C" w:rsidP="00B83811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1-й урок: устный опрос, практические задания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в тетради</w:t>
            </w:r>
          </w:p>
          <w:p w:rsidR="00EC0D1C" w:rsidRPr="0073656A" w:rsidRDefault="00EC0D1C" w:rsidP="00F005D5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2-й урок: задания по теме 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EC0D1C" w:rsidRPr="00FD307A">
        <w:tc>
          <w:tcPr>
            <w:tcW w:w="817" w:type="dxa"/>
          </w:tcPr>
          <w:p w:rsidR="00EC0D1C" w:rsidRPr="00FD307A" w:rsidRDefault="00EC0D1C" w:rsidP="002F2A63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33</w:t>
            </w:r>
            <w:r w:rsidRPr="00FD307A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Закон на страже природы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 Обобщение и систематизация (ознакомление с новым материалом)</w:t>
            </w:r>
          </w:p>
        </w:tc>
        <w:tc>
          <w:tcPr>
            <w:tcW w:w="161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lang w:eastAsia="ru-RU"/>
              </w:rPr>
              <w:t>Законодательные меры по охране природы</w:t>
            </w:r>
          </w:p>
          <w:p w:rsidR="00EC0D1C" w:rsidRPr="00FD307A" w:rsidRDefault="00EC0D1C" w:rsidP="0073656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>Экологическое законодательство в РФ</w:t>
            </w:r>
          </w:p>
        </w:tc>
        <w:tc>
          <w:tcPr>
            <w:tcW w:w="2782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Знакомство с законодательными мерами по защите природы. Попытка сформулировать свои собственные законы, направленные на защиту природы. 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33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: рациональное обоснование выгод </w:t>
            </w:r>
            <w:r>
              <w:rPr>
                <w:rFonts w:ascii="Times New Roman" w:hAnsi="Times New Roman" w:cs="Times New Roman"/>
                <w:lang w:eastAsia="ru-RU"/>
              </w:rPr>
              <w:t>защиты окружающей среды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>: взаимодействие в ходе совместной работы в классе, умение вести диалог с учителем и одноклассниками.</w:t>
            </w:r>
          </w:p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FD307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Регулятивные</w:t>
            </w:r>
            <w:r w:rsidRPr="00FD307A">
              <w:rPr>
                <w:rFonts w:ascii="Times New Roman" w:hAnsi="Times New Roman" w:cs="Times New Roman"/>
                <w:lang w:eastAsia="ru-RU"/>
              </w:rPr>
              <w:t>: понимание учебной задачи, тайм-менеджмент в процессе обучения.</w:t>
            </w:r>
          </w:p>
        </w:tc>
        <w:tc>
          <w:tcPr>
            <w:tcW w:w="1769" w:type="dxa"/>
          </w:tcPr>
          <w:p w:rsidR="00EC0D1C" w:rsidRPr="00FD307A" w:rsidRDefault="00EC0D1C" w:rsidP="00FD307A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экологической культуры.</w:t>
            </w:r>
          </w:p>
        </w:tc>
        <w:tc>
          <w:tcPr>
            <w:tcW w:w="1418" w:type="dxa"/>
          </w:tcPr>
          <w:p w:rsidR="00EC0D1C" w:rsidRDefault="00EC0D1C" w:rsidP="00B83811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1-й урок: устный опрос, практические задания в тетради</w:t>
            </w:r>
          </w:p>
          <w:p w:rsidR="00EC0D1C" w:rsidRPr="00FD307A" w:rsidRDefault="00EC0D1C" w:rsidP="00F005D5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2-й урок: задания по теме </w:t>
            </w:r>
            <w:r w:rsidRPr="00FD307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EC0D1C" w:rsidRDefault="00EC0D1C" w:rsidP="00BB430B">
      <w:pPr>
        <w:spacing w:after="200"/>
        <w:jc w:val="both"/>
        <w:rPr>
          <w:rFonts w:ascii="Times New Roman" w:hAnsi="Times New Roman" w:cs="Times New Roman"/>
          <w:lang w:eastAsia="ru-RU"/>
        </w:rPr>
      </w:pPr>
    </w:p>
    <w:p w:rsidR="00DC6864" w:rsidRDefault="00DC6864" w:rsidP="00BB430B">
      <w:pPr>
        <w:spacing w:after="200"/>
        <w:jc w:val="both"/>
        <w:rPr>
          <w:rFonts w:ascii="Times New Roman" w:hAnsi="Times New Roman" w:cs="Times New Roman"/>
          <w:lang w:eastAsia="ru-RU"/>
        </w:rPr>
      </w:pPr>
    </w:p>
    <w:p w:rsidR="004705EB" w:rsidRDefault="004705EB" w:rsidP="004705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Критерии оценки знаний учащихся.</w:t>
      </w:r>
    </w:p>
    <w:p w:rsidR="004705EB" w:rsidRDefault="004705EB" w:rsidP="00470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Отметка "5" ставится в случае: </w:t>
      </w:r>
    </w:p>
    <w:p w:rsidR="004705EB" w:rsidRDefault="004705EB" w:rsidP="00470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Знания, понимания, глубины усвоения обучающимся всего объёма программного материала. </w:t>
      </w:r>
    </w:p>
    <w:p w:rsidR="004705EB" w:rsidRDefault="004705EB" w:rsidP="00470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4705EB" w:rsidRDefault="004705EB" w:rsidP="00470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4705EB" w:rsidRDefault="004705EB" w:rsidP="00470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Отметка "4": </w:t>
      </w:r>
    </w:p>
    <w:p w:rsidR="004705EB" w:rsidRDefault="004705EB" w:rsidP="00470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Знание всего изученного программного материала. </w:t>
      </w:r>
    </w:p>
    <w:p w:rsidR="004705EB" w:rsidRDefault="004705EB" w:rsidP="00470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4705EB" w:rsidRDefault="004705EB" w:rsidP="00470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4705EB" w:rsidRDefault="004705EB" w:rsidP="00470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^ Отметка "3" (уровень представлений, сочетающихся с элементами научных понятий): </w:t>
      </w:r>
    </w:p>
    <w:p w:rsidR="004705EB" w:rsidRDefault="004705EB" w:rsidP="00470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4705EB" w:rsidRDefault="004705EB" w:rsidP="00470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4705EB" w:rsidRDefault="004705EB" w:rsidP="004705EB">
      <w:pPr>
        <w:rPr>
          <w:rFonts w:ascii="Times New Roman" w:hAnsi="Times New Roman"/>
        </w:rPr>
      </w:pPr>
      <w:r>
        <w:rPr>
          <w:rFonts w:ascii="Times New Roman" w:hAnsi="Times New Roman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4705EB" w:rsidRDefault="004705EB" w:rsidP="004705EB">
      <w:pPr>
        <w:rPr>
          <w:rFonts w:ascii="Times New Roman" w:hAnsi="Times New Roman"/>
        </w:rPr>
      </w:pPr>
    </w:p>
    <w:p w:rsidR="004705EB" w:rsidRDefault="004705EB" w:rsidP="00470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Отметка "2": </w:t>
      </w:r>
    </w:p>
    <w:p w:rsidR="004705EB" w:rsidRDefault="004705EB" w:rsidP="00470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4705EB" w:rsidRDefault="004705EB" w:rsidP="00470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4705EB" w:rsidRDefault="004705EB" w:rsidP="004705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4705EB" w:rsidRDefault="004705EB" w:rsidP="004705EB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</w:p>
    <w:p w:rsidR="004705EB" w:rsidRDefault="004705EB" w:rsidP="004705EB">
      <w:pPr>
        <w:spacing w:line="360" w:lineRule="auto"/>
        <w:jc w:val="both"/>
        <w:rPr>
          <w:rFonts w:eastAsia="Calibri"/>
          <w:sz w:val="36"/>
          <w:szCs w:val="36"/>
          <w:lang w:eastAsia="ru-RU"/>
        </w:rPr>
      </w:pPr>
    </w:p>
    <w:p w:rsidR="004705EB" w:rsidRDefault="004705EB" w:rsidP="004705EB">
      <w:pPr>
        <w:spacing w:line="360" w:lineRule="auto"/>
        <w:jc w:val="both"/>
        <w:rPr>
          <w:sz w:val="36"/>
          <w:szCs w:val="36"/>
          <w:lang w:eastAsia="ru-RU"/>
        </w:rPr>
      </w:pPr>
    </w:p>
    <w:p w:rsidR="004705EB" w:rsidRDefault="004705EB" w:rsidP="004705EB">
      <w:pPr>
        <w:spacing w:line="360" w:lineRule="auto"/>
        <w:jc w:val="both"/>
        <w:rPr>
          <w:sz w:val="36"/>
          <w:szCs w:val="36"/>
          <w:lang w:eastAsia="ru-RU"/>
        </w:rPr>
      </w:pPr>
    </w:p>
    <w:p w:rsidR="004705EB" w:rsidRDefault="004705EB" w:rsidP="004705EB">
      <w:pPr>
        <w:spacing w:line="360" w:lineRule="auto"/>
        <w:jc w:val="both"/>
        <w:rPr>
          <w:rFonts w:eastAsia="Calibri"/>
          <w:sz w:val="36"/>
          <w:szCs w:val="36"/>
          <w:lang w:eastAsia="ru-RU"/>
        </w:rPr>
      </w:pPr>
    </w:p>
    <w:p w:rsidR="004705EB" w:rsidRDefault="004705EB" w:rsidP="004705EB">
      <w:pPr>
        <w:spacing w:line="360" w:lineRule="auto"/>
        <w:jc w:val="both"/>
        <w:rPr>
          <w:sz w:val="36"/>
          <w:szCs w:val="36"/>
          <w:lang w:eastAsia="ru-RU"/>
        </w:rPr>
      </w:pPr>
    </w:p>
    <w:p w:rsidR="004705EB" w:rsidRDefault="004705EB" w:rsidP="004705EB">
      <w:pPr>
        <w:spacing w:line="360" w:lineRule="auto"/>
        <w:jc w:val="both"/>
        <w:rPr>
          <w:sz w:val="36"/>
          <w:szCs w:val="36"/>
          <w:lang w:eastAsia="ru-RU"/>
        </w:rPr>
      </w:pPr>
    </w:p>
    <w:p w:rsidR="004705EB" w:rsidRDefault="004705EB" w:rsidP="004705EB">
      <w:pPr>
        <w:spacing w:line="360" w:lineRule="auto"/>
        <w:jc w:val="both"/>
        <w:rPr>
          <w:sz w:val="36"/>
          <w:szCs w:val="36"/>
          <w:lang w:eastAsia="ru-RU"/>
        </w:rPr>
      </w:pPr>
    </w:p>
    <w:p w:rsidR="00EC0D1C" w:rsidRPr="00095E48" w:rsidRDefault="00EC0D1C">
      <w:pPr>
        <w:rPr>
          <w:rFonts w:cs="Times New Roman"/>
        </w:rPr>
      </w:pPr>
    </w:p>
    <w:sectPr w:rsidR="00EC0D1C" w:rsidRPr="00095E48" w:rsidSect="00B052A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2CF3"/>
    <w:multiLevelType w:val="hybridMultilevel"/>
    <w:tmpl w:val="3F10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0EBA"/>
    <w:multiLevelType w:val="hybridMultilevel"/>
    <w:tmpl w:val="7DC4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994"/>
    <w:multiLevelType w:val="hybridMultilevel"/>
    <w:tmpl w:val="5606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283650"/>
    <w:multiLevelType w:val="hybridMultilevel"/>
    <w:tmpl w:val="2934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4374"/>
    <w:multiLevelType w:val="hybridMultilevel"/>
    <w:tmpl w:val="186A2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66C23"/>
    <w:multiLevelType w:val="hybridMultilevel"/>
    <w:tmpl w:val="977C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5ABA"/>
    <w:multiLevelType w:val="hybridMultilevel"/>
    <w:tmpl w:val="C30A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0D57A2"/>
    <w:multiLevelType w:val="hybridMultilevel"/>
    <w:tmpl w:val="7356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B2B87"/>
    <w:multiLevelType w:val="hybridMultilevel"/>
    <w:tmpl w:val="F206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06355"/>
    <w:multiLevelType w:val="hybridMultilevel"/>
    <w:tmpl w:val="2188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660D57"/>
    <w:multiLevelType w:val="hybridMultilevel"/>
    <w:tmpl w:val="0C00BFA4"/>
    <w:lvl w:ilvl="0" w:tplc="A410AD26">
      <w:start w:val="1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54E51D93"/>
    <w:multiLevelType w:val="hybridMultilevel"/>
    <w:tmpl w:val="A23E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C4715"/>
    <w:multiLevelType w:val="hybridMultilevel"/>
    <w:tmpl w:val="743A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07244E"/>
    <w:multiLevelType w:val="hybridMultilevel"/>
    <w:tmpl w:val="127A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65C0A"/>
    <w:multiLevelType w:val="hybridMultilevel"/>
    <w:tmpl w:val="5B44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60402"/>
    <w:multiLevelType w:val="hybridMultilevel"/>
    <w:tmpl w:val="D6EE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96B5D"/>
    <w:multiLevelType w:val="hybridMultilevel"/>
    <w:tmpl w:val="7162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34A83"/>
    <w:multiLevelType w:val="hybridMultilevel"/>
    <w:tmpl w:val="8EEE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AF7"/>
    <w:multiLevelType w:val="hybridMultilevel"/>
    <w:tmpl w:val="5122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64227D"/>
    <w:multiLevelType w:val="hybridMultilevel"/>
    <w:tmpl w:val="36F236E8"/>
    <w:lvl w:ilvl="0" w:tplc="2D52FF78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81BBB"/>
    <w:multiLevelType w:val="hybridMultilevel"/>
    <w:tmpl w:val="3B7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D163C7"/>
    <w:multiLevelType w:val="hybridMultilevel"/>
    <w:tmpl w:val="ADAA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838F8"/>
    <w:multiLevelType w:val="hybridMultilevel"/>
    <w:tmpl w:val="8C24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10"/>
  </w:num>
  <w:num w:numId="5">
    <w:abstractNumId w:val="21"/>
  </w:num>
  <w:num w:numId="6">
    <w:abstractNumId w:val="2"/>
  </w:num>
  <w:num w:numId="7">
    <w:abstractNumId w:val="13"/>
  </w:num>
  <w:num w:numId="8">
    <w:abstractNumId w:val="6"/>
  </w:num>
  <w:num w:numId="9">
    <w:abstractNumId w:val="20"/>
  </w:num>
  <w:num w:numId="10">
    <w:abstractNumId w:val="14"/>
  </w:num>
  <w:num w:numId="11">
    <w:abstractNumId w:val="23"/>
  </w:num>
  <w:num w:numId="12">
    <w:abstractNumId w:val="11"/>
  </w:num>
  <w:num w:numId="13">
    <w:abstractNumId w:val="17"/>
  </w:num>
  <w:num w:numId="14">
    <w:abstractNumId w:val="18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1"/>
  </w:num>
  <w:num w:numId="20">
    <w:abstractNumId w:val="12"/>
  </w:num>
  <w:num w:numId="21">
    <w:abstractNumId w:val="16"/>
  </w:num>
  <w:num w:numId="22">
    <w:abstractNumId w:val="15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FE"/>
    <w:rsid w:val="0000103E"/>
    <w:rsid w:val="00020170"/>
    <w:rsid w:val="00026900"/>
    <w:rsid w:val="000449F0"/>
    <w:rsid w:val="0004744F"/>
    <w:rsid w:val="00051912"/>
    <w:rsid w:val="00063826"/>
    <w:rsid w:val="00073B96"/>
    <w:rsid w:val="000765F9"/>
    <w:rsid w:val="000913F7"/>
    <w:rsid w:val="00093D9C"/>
    <w:rsid w:val="00095E48"/>
    <w:rsid w:val="000C213D"/>
    <w:rsid w:val="001115A5"/>
    <w:rsid w:val="00111708"/>
    <w:rsid w:val="00133320"/>
    <w:rsid w:val="00143E19"/>
    <w:rsid w:val="0015206E"/>
    <w:rsid w:val="001547E2"/>
    <w:rsid w:val="00186A14"/>
    <w:rsid w:val="001B25DC"/>
    <w:rsid w:val="001E5BFA"/>
    <w:rsid w:val="001E7732"/>
    <w:rsid w:val="002004B4"/>
    <w:rsid w:val="002205DB"/>
    <w:rsid w:val="002563D0"/>
    <w:rsid w:val="002654A2"/>
    <w:rsid w:val="00285982"/>
    <w:rsid w:val="0029661F"/>
    <w:rsid w:val="002A0A64"/>
    <w:rsid w:val="002C3B5D"/>
    <w:rsid w:val="002F2A63"/>
    <w:rsid w:val="00326FD5"/>
    <w:rsid w:val="00331C87"/>
    <w:rsid w:val="003412BE"/>
    <w:rsid w:val="00341D98"/>
    <w:rsid w:val="00355900"/>
    <w:rsid w:val="00373052"/>
    <w:rsid w:val="003822DF"/>
    <w:rsid w:val="003860BA"/>
    <w:rsid w:val="003A75B5"/>
    <w:rsid w:val="003C51B4"/>
    <w:rsid w:val="003E42C4"/>
    <w:rsid w:val="003E4936"/>
    <w:rsid w:val="003F3B14"/>
    <w:rsid w:val="004113C2"/>
    <w:rsid w:val="00447CF4"/>
    <w:rsid w:val="004658F6"/>
    <w:rsid w:val="004705EB"/>
    <w:rsid w:val="004724B5"/>
    <w:rsid w:val="0048447A"/>
    <w:rsid w:val="004A078D"/>
    <w:rsid w:val="004B22C0"/>
    <w:rsid w:val="004C18DA"/>
    <w:rsid w:val="004C4DD9"/>
    <w:rsid w:val="004E2C37"/>
    <w:rsid w:val="004F2C96"/>
    <w:rsid w:val="00526650"/>
    <w:rsid w:val="00540A53"/>
    <w:rsid w:val="005554D0"/>
    <w:rsid w:val="00556FC5"/>
    <w:rsid w:val="00575237"/>
    <w:rsid w:val="005A0F9F"/>
    <w:rsid w:val="005B1344"/>
    <w:rsid w:val="005C007A"/>
    <w:rsid w:val="005D1A54"/>
    <w:rsid w:val="005E442A"/>
    <w:rsid w:val="00601B61"/>
    <w:rsid w:val="006675CA"/>
    <w:rsid w:val="00682B84"/>
    <w:rsid w:val="006C7A9B"/>
    <w:rsid w:val="006D1EC0"/>
    <w:rsid w:val="006D7FDF"/>
    <w:rsid w:val="006E4861"/>
    <w:rsid w:val="006F2883"/>
    <w:rsid w:val="006F38F3"/>
    <w:rsid w:val="00716613"/>
    <w:rsid w:val="00716C13"/>
    <w:rsid w:val="00731FD6"/>
    <w:rsid w:val="0073656A"/>
    <w:rsid w:val="00766288"/>
    <w:rsid w:val="007929D8"/>
    <w:rsid w:val="007B4D64"/>
    <w:rsid w:val="007C25BD"/>
    <w:rsid w:val="007E2506"/>
    <w:rsid w:val="00821A96"/>
    <w:rsid w:val="0083772A"/>
    <w:rsid w:val="0084597E"/>
    <w:rsid w:val="00895944"/>
    <w:rsid w:val="008A3AD6"/>
    <w:rsid w:val="008C1A94"/>
    <w:rsid w:val="008C68ED"/>
    <w:rsid w:val="008E28F8"/>
    <w:rsid w:val="008F33E1"/>
    <w:rsid w:val="009009A0"/>
    <w:rsid w:val="00912E39"/>
    <w:rsid w:val="00920793"/>
    <w:rsid w:val="00922D8F"/>
    <w:rsid w:val="009349C3"/>
    <w:rsid w:val="00936B30"/>
    <w:rsid w:val="009D4C6B"/>
    <w:rsid w:val="00A442C9"/>
    <w:rsid w:val="00A4564B"/>
    <w:rsid w:val="00A502D5"/>
    <w:rsid w:val="00A91F37"/>
    <w:rsid w:val="00AA3DF6"/>
    <w:rsid w:val="00AE0A50"/>
    <w:rsid w:val="00AF10B8"/>
    <w:rsid w:val="00AF52C5"/>
    <w:rsid w:val="00B004F0"/>
    <w:rsid w:val="00B052AC"/>
    <w:rsid w:val="00B113DF"/>
    <w:rsid w:val="00B27288"/>
    <w:rsid w:val="00B47317"/>
    <w:rsid w:val="00B476EF"/>
    <w:rsid w:val="00B672B1"/>
    <w:rsid w:val="00B71E92"/>
    <w:rsid w:val="00B73D48"/>
    <w:rsid w:val="00B75598"/>
    <w:rsid w:val="00B83811"/>
    <w:rsid w:val="00BB430B"/>
    <w:rsid w:val="00BC44B9"/>
    <w:rsid w:val="00BC47E6"/>
    <w:rsid w:val="00BE1109"/>
    <w:rsid w:val="00BE791E"/>
    <w:rsid w:val="00BF225F"/>
    <w:rsid w:val="00C071C2"/>
    <w:rsid w:val="00C33DD5"/>
    <w:rsid w:val="00C455B9"/>
    <w:rsid w:val="00C513FE"/>
    <w:rsid w:val="00C52DF0"/>
    <w:rsid w:val="00C83F55"/>
    <w:rsid w:val="00C874C0"/>
    <w:rsid w:val="00C904FF"/>
    <w:rsid w:val="00CA3D30"/>
    <w:rsid w:val="00CC2E49"/>
    <w:rsid w:val="00CF24A7"/>
    <w:rsid w:val="00D02F46"/>
    <w:rsid w:val="00D1248C"/>
    <w:rsid w:val="00D148A7"/>
    <w:rsid w:val="00D4634A"/>
    <w:rsid w:val="00D70233"/>
    <w:rsid w:val="00D83538"/>
    <w:rsid w:val="00DB0BF9"/>
    <w:rsid w:val="00DB0C0C"/>
    <w:rsid w:val="00DB2F40"/>
    <w:rsid w:val="00DB74F0"/>
    <w:rsid w:val="00DC6864"/>
    <w:rsid w:val="00DC6949"/>
    <w:rsid w:val="00DF3356"/>
    <w:rsid w:val="00E13F95"/>
    <w:rsid w:val="00E16F37"/>
    <w:rsid w:val="00E77FCF"/>
    <w:rsid w:val="00E81DBF"/>
    <w:rsid w:val="00E82714"/>
    <w:rsid w:val="00E83D2B"/>
    <w:rsid w:val="00E857B2"/>
    <w:rsid w:val="00E92A6E"/>
    <w:rsid w:val="00EC0D1C"/>
    <w:rsid w:val="00ED2722"/>
    <w:rsid w:val="00EE3C10"/>
    <w:rsid w:val="00F005D5"/>
    <w:rsid w:val="00F01865"/>
    <w:rsid w:val="00F16E1C"/>
    <w:rsid w:val="00F17A0D"/>
    <w:rsid w:val="00F34E96"/>
    <w:rsid w:val="00F435F3"/>
    <w:rsid w:val="00F50EC2"/>
    <w:rsid w:val="00F7040A"/>
    <w:rsid w:val="00F80D6F"/>
    <w:rsid w:val="00FC38EE"/>
    <w:rsid w:val="00FD307A"/>
    <w:rsid w:val="00FE7A29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FE5384-BE4C-4657-B06F-D33731DB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08"/>
    <w:rPr>
      <w:rFonts w:cs="Cambria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60BA"/>
    <w:pPr>
      <w:keepNext/>
      <w:keepLines/>
      <w:spacing w:before="480" w:line="276" w:lineRule="auto"/>
      <w:outlineLvl w:val="0"/>
    </w:pPr>
    <w:rPr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60BA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autoRedefine/>
    <w:uiPriority w:val="99"/>
    <w:semiHidden/>
    <w:rsid w:val="00922D8F"/>
    <w:rPr>
      <w:rFonts w:ascii="Times New Roman" w:hAnsi="Times New Roman" w:cs="Times New Roman"/>
      <w:sz w:val="20"/>
      <w:szCs w:val="20"/>
      <w:lang w:val="en-US" w:eastAsia="zh-CN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22D8F"/>
    <w:rPr>
      <w:rFonts w:ascii="Times New Roman" w:hAnsi="Times New Roman" w:cs="Times New Roman"/>
      <w:lang w:val="en-US" w:eastAsia="zh-CN"/>
    </w:rPr>
  </w:style>
  <w:style w:type="paragraph" w:styleId="a5">
    <w:name w:val="Body Text Indent"/>
    <w:basedOn w:val="a"/>
    <w:link w:val="a6"/>
    <w:uiPriority w:val="99"/>
    <w:rsid w:val="00C513FE"/>
    <w:pPr>
      <w:widowControl w:val="0"/>
      <w:autoSpaceDE w:val="0"/>
      <w:autoSpaceDN w:val="0"/>
      <w:adjustRightInd w:val="0"/>
      <w:spacing w:after="120"/>
      <w:ind w:left="283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513FE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A4564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locked/>
    <w:rsid w:val="00A4564B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a"/>
    <w:uiPriority w:val="99"/>
    <w:rsid w:val="00A4564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styleId="a9">
    <w:name w:val="Table Grid"/>
    <w:basedOn w:val="a1"/>
    <w:uiPriority w:val="99"/>
    <w:rsid w:val="00DF3356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BC47E6"/>
    <w:pPr>
      <w:ind w:left="720"/>
    </w:pPr>
  </w:style>
  <w:style w:type="paragraph" w:styleId="ab">
    <w:name w:val="Document Map"/>
    <w:basedOn w:val="a"/>
    <w:link w:val="ac"/>
    <w:uiPriority w:val="99"/>
    <w:semiHidden/>
    <w:rsid w:val="00E83D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00662"/>
    <w:rPr>
      <w:rFonts w:ascii="Times New Roman" w:hAnsi="Times New Roman"/>
      <w:sz w:val="0"/>
      <w:szCs w:val="0"/>
      <w:lang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4705E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3902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2015-08-28T13:46:00Z</cp:lastPrinted>
  <dcterms:created xsi:type="dcterms:W3CDTF">2019-09-12T12:48:00Z</dcterms:created>
  <dcterms:modified xsi:type="dcterms:W3CDTF">2019-09-12T12:48:00Z</dcterms:modified>
</cp:coreProperties>
</file>